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B1E" w:rsidRDefault="00681B1E" w:rsidP="00D422D6">
      <w:pPr>
        <w:spacing w:line="240" w:lineRule="auto"/>
      </w:pPr>
    </w:p>
    <w:p w:rsidR="008D6816" w:rsidRDefault="008D6816" w:rsidP="006637CA">
      <w:pPr>
        <w:spacing w:line="240" w:lineRule="auto"/>
        <w:jc w:val="center"/>
        <w:rPr>
          <w:b/>
          <w:sz w:val="32"/>
          <w:szCs w:val="32"/>
        </w:rPr>
      </w:pPr>
    </w:p>
    <w:p w:rsidR="008D6816" w:rsidRDefault="008D6816" w:rsidP="006637CA">
      <w:pPr>
        <w:spacing w:line="240" w:lineRule="auto"/>
        <w:jc w:val="center"/>
        <w:rPr>
          <w:b/>
          <w:sz w:val="32"/>
          <w:szCs w:val="32"/>
        </w:rPr>
      </w:pPr>
    </w:p>
    <w:p w:rsidR="008D6816" w:rsidRDefault="008D6816" w:rsidP="006637CA">
      <w:pPr>
        <w:spacing w:line="240" w:lineRule="auto"/>
        <w:jc w:val="center"/>
        <w:rPr>
          <w:b/>
          <w:sz w:val="32"/>
          <w:szCs w:val="32"/>
        </w:rPr>
      </w:pPr>
    </w:p>
    <w:p w:rsidR="006C239B" w:rsidRPr="00CB28D6" w:rsidRDefault="00EC2C47" w:rsidP="006637CA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</w:t>
      </w:r>
      <w:r w:rsidR="00707FD0">
        <w:rPr>
          <w:b/>
          <w:sz w:val="32"/>
          <w:szCs w:val="32"/>
        </w:rPr>
        <w:t>ag</w:t>
      </w:r>
      <w:r w:rsidR="00CB28D6" w:rsidRPr="00CB28D6">
        <w:rPr>
          <w:b/>
          <w:sz w:val="32"/>
          <w:szCs w:val="32"/>
        </w:rPr>
        <w:t>möte</w:t>
      </w:r>
      <w:r w:rsidR="00707FD0">
        <w:rPr>
          <w:b/>
          <w:sz w:val="32"/>
          <w:szCs w:val="32"/>
        </w:rPr>
        <w:t xml:space="preserve"> 2019-03-19</w:t>
      </w:r>
    </w:p>
    <w:p w:rsidR="006637CA" w:rsidRDefault="006637CA" w:rsidP="00D422D6">
      <w:pPr>
        <w:spacing w:line="240" w:lineRule="auto"/>
      </w:pPr>
    </w:p>
    <w:p w:rsidR="006637CA" w:rsidRDefault="006637CA" w:rsidP="00D422D6">
      <w:pPr>
        <w:spacing w:line="240" w:lineRule="auto"/>
      </w:pPr>
    </w:p>
    <w:p w:rsidR="00722FE8" w:rsidRDefault="00722FE8" w:rsidP="00722FE8">
      <w:pPr>
        <w:pStyle w:val="Oformateradtext"/>
        <w:numPr>
          <w:ilvl w:val="0"/>
          <w:numId w:val="9"/>
        </w:numPr>
      </w:pPr>
      <w:r>
        <w:t>Anmälan till serie</w:t>
      </w:r>
    </w:p>
    <w:p w:rsidR="00722FE8" w:rsidRDefault="00722FE8" w:rsidP="00722FE8">
      <w:pPr>
        <w:pStyle w:val="Oformateradtext"/>
        <w:numPr>
          <w:ilvl w:val="0"/>
          <w:numId w:val="29"/>
        </w:numPr>
      </w:pPr>
      <w:r>
        <w:t>1 lag anmäls i F15</w:t>
      </w:r>
    </w:p>
    <w:p w:rsidR="00722FE8" w:rsidRDefault="00722FE8" w:rsidP="00722FE8">
      <w:pPr>
        <w:pStyle w:val="Oformateradtext"/>
        <w:numPr>
          <w:ilvl w:val="0"/>
          <w:numId w:val="29"/>
        </w:numPr>
      </w:pPr>
      <w:r>
        <w:t>Hemmamatcher spelas på Häradsvallens gräsplan</w:t>
      </w:r>
      <w:r w:rsidR="001A5DDE">
        <w:t xml:space="preserve"> (om möjligt)</w:t>
      </w:r>
    </w:p>
    <w:p w:rsidR="00EC2C47" w:rsidRDefault="00EC2C47" w:rsidP="00722FE8">
      <w:pPr>
        <w:pStyle w:val="Oformateradtext"/>
        <w:numPr>
          <w:ilvl w:val="0"/>
          <w:numId w:val="29"/>
        </w:numPr>
      </w:pPr>
      <w:r>
        <w:t>Vi vädjar till alla spelare att försöka</w:t>
      </w:r>
      <w:r w:rsidR="00722FE8">
        <w:t xml:space="preserve"> prioritera matcherna och att ni svarar så snabbt som möjligt på kallelsen på laget.se.</w:t>
      </w:r>
      <w:r w:rsidR="007835B9">
        <w:t xml:space="preserve"> Lägg gärna in tjejerna på laget.se så att de har möjlighet att svara själva på de kallelser som skickas ut.</w:t>
      </w:r>
      <w:bookmarkStart w:id="0" w:name="_GoBack"/>
      <w:bookmarkEnd w:id="0"/>
    </w:p>
    <w:p w:rsidR="00722FE8" w:rsidRDefault="00EC2C47" w:rsidP="00722FE8">
      <w:pPr>
        <w:pStyle w:val="Oformateradtext"/>
        <w:numPr>
          <w:ilvl w:val="0"/>
          <w:numId w:val="29"/>
        </w:numPr>
      </w:pPr>
      <w:r>
        <w:t>Eftersom vi är en relativt liten trupp i år så kommer vi att skicka ut kallelse så fort matcherna är lagda så att vi vet vilka matcher vi ev behöver flytta på.</w:t>
      </w:r>
    </w:p>
    <w:p w:rsidR="00722FE8" w:rsidRDefault="00722FE8" w:rsidP="00722FE8">
      <w:pPr>
        <w:pStyle w:val="Oformateradtext"/>
        <w:numPr>
          <w:ilvl w:val="0"/>
          <w:numId w:val="29"/>
        </w:numPr>
      </w:pPr>
      <w:r>
        <w:t>1 matchvärd utses med kallelsen. Matchvärdens arbetsu</w:t>
      </w:r>
      <w:r w:rsidRPr="00CF66AB">
        <w:t>ppgifter</w:t>
      </w:r>
      <w:r>
        <w:t xml:space="preserve"> </w:t>
      </w:r>
      <w:r w:rsidR="00EC2C47">
        <w:t xml:space="preserve">     </w:t>
      </w:r>
      <w:r>
        <w:t>framgår på laget.se.</w:t>
      </w:r>
    </w:p>
    <w:p w:rsidR="00722FE8" w:rsidRDefault="00722FE8" w:rsidP="00EC2C47">
      <w:pPr>
        <w:pStyle w:val="Oformateradtext"/>
        <w:numPr>
          <w:ilvl w:val="0"/>
          <w:numId w:val="29"/>
        </w:numPr>
      </w:pPr>
      <w:r>
        <w:t xml:space="preserve">Matchställ lämnas </w:t>
      </w:r>
      <w:r w:rsidR="000067E5">
        <w:t>tillbaka efter match, tjejerna turas om att ta hem alla matchställ för tvätt.</w:t>
      </w:r>
    </w:p>
    <w:p w:rsidR="00722FE8" w:rsidRDefault="00722FE8" w:rsidP="00722FE8">
      <w:pPr>
        <w:pStyle w:val="Oformateradtext"/>
      </w:pPr>
    </w:p>
    <w:p w:rsidR="00722FE8" w:rsidRDefault="00722FE8" w:rsidP="00722FE8">
      <w:pPr>
        <w:pStyle w:val="Oformateradtext"/>
        <w:numPr>
          <w:ilvl w:val="0"/>
          <w:numId w:val="9"/>
        </w:numPr>
      </w:pPr>
      <w:r>
        <w:t>Träningstider (så snart gräsplanerna blir spelbara) blir förhoppningsvis:</w:t>
      </w:r>
    </w:p>
    <w:p w:rsidR="00722FE8" w:rsidRDefault="00722FE8" w:rsidP="00722FE8">
      <w:pPr>
        <w:pStyle w:val="Oformateradtext"/>
        <w:numPr>
          <w:ilvl w:val="0"/>
          <w:numId w:val="29"/>
        </w:numPr>
      </w:pPr>
      <w:r>
        <w:t>Tisdag 18.30-20.00 Skärlagsvallen</w:t>
      </w:r>
    </w:p>
    <w:p w:rsidR="00722FE8" w:rsidRDefault="00722FE8" w:rsidP="00722FE8">
      <w:pPr>
        <w:pStyle w:val="Oformateradtext"/>
        <w:numPr>
          <w:ilvl w:val="0"/>
          <w:numId w:val="29"/>
        </w:numPr>
      </w:pPr>
      <w:r>
        <w:t>Torsdag 18.30-20.00 Häradsvallen</w:t>
      </w:r>
    </w:p>
    <w:p w:rsidR="00722FE8" w:rsidRDefault="00722FE8" w:rsidP="00722FE8">
      <w:pPr>
        <w:pStyle w:val="Oformateradtext"/>
        <w:ind w:left="1304"/>
      </w:pPr>
    </w:p>
    <w:p w:rsidR="00722FE8" w:rsidRDefault="00EC2C47" w:rsidP="00EC2C47">
      <w:pPr>
        <w:pStyle w:val="Oformateradtext"/>
        <w:numPr>
          <w:ilvl w:val="0"/>
          <w:numId w:val="9"/>
        </w:numPr>
      </w:pPr>
      <w:r>
        <w:t>Det blir tyvärr inget d</w:t>
      </w:r>
      <w:r w:rsidR="00722FE8">
        <w:t>amlag</w:t>
      </w:r>
      <w:r>
        <w:t xml:space="preserve"> i år I TVSK. </w:t>
      </w:r>
    </w:p>
    <w:p w:rsidR="00722FE8" w:rsidRDefault="00722FE8" w:rsidP="00722FE8">
      <w:pPr>
        <w:pStyle w:val="Oformateradtext"/>
      </w:pPr>
    </w:p>
    <w:p w:rsidR="00722FE8" w:rsidRDefault="00722FE8" w:rsidP="00722FE8">
      <w:pPr>
        <w:pStyle w:val="Oformateradtext"/>
        <w:numPr>
          <w:ilvl w:val="0"/>
          <w:numId w:val="9"/>
        </w:numPr>
      </w:pPr>
      <w:r>
        <w:t>Träningsmatcher</w:t>
      </w:r>
    </w:p>
    <w:p w:rsidR="00722FE8" w:rsidRDefault="008D6816" w:rsidP="008A5D71">
      <w:pPr>
        <w:pStyle w:val="Oformateradtext"/>
        <w:numPr>
          <w:ilvl w:val="0"/>
          <w:numId w:val="29"/>
        </w:numPr>
      </w:pPr>
      <w:r>
        <w:t>2019-03-24, Häradsvallen. M</w:t>
      </w:r>
      <w:r w:rsidR="00722FE8">
        <w:t>ot Stigtomta</w:t>
      </w:r>
    </w:p>
    <w:p w:rsidR="00722FE8" w:rsidRDefault="00722FE8" w:rsidP="008A5D71">
      <w:pPr>
        <w:pStyle w:val="Oformateradtext"/>
        <w:numPr>
          <w:ilvl w:val="0"/>
          <w:numId w:val="29"/>
        </w:numPr>
      </w:pPr>
      <w:r>
        <w:t>2019-04-06, Häradsvallen</w:t>
      </w:r>
      <w:r w:rsidR="008D6816">
        <w:t>. M</w:t>
      </w:r>
      <w:r>
        <w:t>ot Gnesta</w:t>
      </w:r>
    </w:p>
    <w:p w:rsidR="00722FE8" w:rsidRDefault="00722FE8" w:rsidP="008A5D71">
      <w:pPr>
        <w:pStyle w:val="Oformateradtext"/>
        <w:numPr>
          <w:ilvl w:val="0"/>
          <w:numId w:val="29"/>
        </w:numPr>
      </w:pPr>
      <w:r>
        <w:t>2019-04-13, Häradsvallen</w:t>
      </w:r>
      <w:r w:rsidR="008D6816">
        <w:t>. M</w:t>
      </w:r>
      <w:r>
        <w:t>ot Bissarna</w:t>
      </w:r>
    </w:p>
    <w:p w:rsidR="00722FE8" w:rsidRDefault="00722FE8" w:rsidP="00722FE8">
      <w:pPr>
        <w:pStyle w:val="Oformateradtext"/>
      </w:pPr>
    </w:p>
    <w:p w:rsidR="00722FE8" w:rsidRDefault="00722FE8" w:rsidP="00722FE8">
      <w:pPr>
        <w:pStyle w:val="Oformateradtext"/>
        <w:numPr>
          <w:ilvl w:val="0"/>
          <w:numId w:val="9"/>
        </w:numPr>
      </w:pPr>
      <w:r>
        <w:t>Träningsläger, 12-13 april</w:t>
      </w:r>
      <w:r w:rsidR="00EC2C47">
        <w:t xml:space="preserve">. Ungefär samma upplägg som tidigare år. Vi bor i stugorna på Skärlagsvallen och tränar och spelar match på Häradsvallen. </w:t>
      </w:r>
    </w:p>
    <w:p w:rsidR="000067E5" w:rsidRDefault="000067E5" w:rsidP="000067E5">
      <w:pPr>
        <w:pStyle w:val="Oformateradtext"/>
        <w:ind w:left="720"/>
      </w:pPr>
    </w:p>
    <w:p w:rsidR="000067E5" w:rsidRPr="000067E5" w:rsidRDefault="000067E5" w:rsidP="000067E5">
      <w:pPr>
        <w:pStyle w:val="Oformateradtext"/>
        <w:ind w:left="720"/>
      </w:pPr>
      <w:r>
        <w:t>12</w:t>
      </w:r>
      <w:r w:rsidRPr="000067E5">
        <w:t xml:space="preserve"> april</w:t>
      </w:r>
    </w:p>
    <w:p w:rsidR="000067E5" w:rsidRPr="000067E5" w:rsidRDefault="000067E5" w:rsidP="000067E5">
      <w:pPr>
        <w:pStyle w:val="Oformateradtext"/>
        <w:ind w:left="1304"/>
      </w:pPr>
      <w:r w:rsidRPr="000067E5">
        <w:t>16.30-18.00 fotbollsträning Häradsvallen</w:t>
      </w:r>
    </w:p>
    <w:p w:rsidR="000067E5" w:rsidRPr="000067E5" w:rsidRDefault="000067E5" w:rsidP="000067E5">
      <w:pPr>
        <w:pStyle w:val="Oformateradtext"/>
        <w:ind w:left="1304"/>
      </w:pPr>
      <w:r w:rsidRPr="000067E5">
        <w:t>19.00 middag</w:t>
      </w:r>
      <w:r w:rsidR="008D6816">
        <w:t xml:space="preserve"> på Skärlagsvallen</w:t>
      </w:r>
    </w:p>
    <w:p w:rsidR="000067E5" w:rsidRPr="000067E5" w:rsidRDefault="000067E5" w:rsidP="000067E5">
      <w:pPr>
        <w:pStyle w:val="Oformateradtext"/>
        <w:ind w:left="1304"/>
      </w:pPr>
      <w:r w:rsidRPr="000067E5">
        <w:t>Kväll</w:t>
      </w:r>
      <w:r w:rsidR="008D6816">
        <w:t xml:space="preserve"> Lekar och </w:t>
      </w:r>
      <w:r w:rsidRPr="000067E5">
        <w:t>umgänge i stugor och klubbstuga</w:t>
      </w:r>
    </w:p>
    <w:p w:rsidR="000067E5" w:rsidRPr="000067E5" w:rsidRDefault="000067E5" w:rsidP="000067E5">
      <w:pPr>
        <w:pStyle w:val="Oformateradtext"/>
        <w:ind w:left="720"/>
      </w:pPr>
      <w:r>
        <w:t>13</w:t>
      </w:r>
      <w:r w:rsidRPr="000067E5">
        <w:t xml:space="preserve"> april</w:t>
      </w:r>
    </w:p>
    <w:p w:rsidR="000067E5" w:rsidRPr="000067E5" w:rsidRDefault="000067E5" w:rsidP="000067E5">
      <w:pPr>
        <w:pStyle w:val="Oformateradtext"/>
        <w:ind w:left="1304"/>
      </w:pPr>
      <w:r w:rsidRPr="000067E5">
        <w:t xml:space="preserve">8.00 </w:t>
      </w:r>
      <w:r w:rsidR="008D6816">
        <w:t xml:space="preserve">Träning </w:t>
      </w:r>
    </w:p>
    <w:p w:rsidR="000067E5" w:rsidRPr="000067E5" w:rsidRDefault="000067E5" w:rsidP="000067E5">
      <w:pPr>
        <w:pStyle w:val="Oformateradtext"/>
        <w:ind w:left="1304"/>
      </w:pPr>
      <w:r w:rsidRPr="000067E5">
        <w:t>9.00</w:t>
      </w:r>
      <w:r w:rsidR="008D6816">
        <w:t xml:space="preserve"> frukost</w:t>
      </w:r>
    </w:p>
    <w:p w:rsidR="000067E5" w:rsidRPr="000067E5" w:rsidRDefault="000067E5" w:rsidP="000067E5">
      <w:pPr>
        <w:pStyle w:val="Oformateradtext"/>
        <w:ind w:left="1304"/>
      </w:pPr>
      <w:r w:rsidRPr="000067E5">
        <w:t xml:space="preserve">10.00-10.30 </w:t>
      </w:r>
      <w:r w:rsidR="008D6816">
        <w:t>T</w:t>
      </w:r>
      <w:r w:rsidRPr="000067E5">
        <w:t xml:space="preserve">eori </w:t>
      </w:r>
    </w:p>
    <w:p w:rsidR="000067E5" w:rsidRPr="000067E5" w:rsidRDefault="000067E5" w:rsidP="000067E5">
      <w:pPr>
        <w:pStyle w:val="Oformateradtext"/>
        <w:ind w:left="1304"/>
      </w:pPr>
      <w:r w:rsidRPr="000067E5">
        <w:t>1</w:t>
      </w:r>
      <w:r w:rsidR="008D6816">
        <w:t>0.30</w:t>
      </w:r>
      <w:r>
        <w:t xml:space="preserve">–12.00 </w:t>
      </w:r>
      <w:r w:rsidR="008D6816">
        <w:t>K</w:t>
      </w:r>
      <w:r>
        <w:t>ostföreläsning med Ella från Sörmlandsidrotten</w:t>
      </w:r>
    </w:p>
    <w:p w:rsidR="000067E5" w:rsidRDefault="000067E5" w:rsidP="000067E5">
      <w:pPr>
        <w:pStyle w:val="Oformateradtext"/>
        <w:ind w:left="1304"/>
      </w:pPr>
      <w:r w:rsidRPr="000067E5">
        <w:t>1</w:t>
      </w:r>
      <w:r>
        <w:t>3.30</w:t>
      </w:r>
      <w:r w:rsidRPr="000067E5">
        <w:t xml:space="preserve"> träningsmatch mot </w:t>
      </w:r>
      <w:r>
        <w:t>Bissarna på Häradvallen</w:t>
      </w:r>
      <w:r w:rsidRPr="000067E5">
        <w:t xml:space="preserve"> </w:t>
      </w:r>
    </w:p>
    <w:p w:rsidR="008D6816" w:rsidRDefault="008D6816" w:rsidP="000067E5">
      <w:pPr>
        <w:pStyle w:val="Oformateradtext"/>
        <w:ind w:left="1304"/>
      </w:pPr>
    </w:p>
    <w:p w:rsidR="008D6816" w:rsidRDefault="008D6816" w:rsidP="000067E5">
      <w:pPr>
        <w:pStyle w:val="Oformateradtext"/>
        <w:ind w:left="1304"/>
      </w:pPr>
    </w:p>
    <w:p w:rsidR="008D6816" w:rsidRDefault="008D6816" w:rsidP="000067E5">
      <w:pPr>
        <w:pStyle w:val="Oformateradtext"/>
        <w:ind w:left="1304"/>
      </w:pPr>
    </w:p>
    <w:p w:rsidR="008D6816" w:rsidRDefault="008D6816" w:rsidP="000067E5">
      <w:pPr>
        <w:pStyle w:val="Oformateradtext"/>
        <w:ind w:left="1304"/>
      </w:pPr>
    </w:p>
    <w:p w:rsidR="008D6816" w:rsidRDefault="008D6816" w:rsidP="000067E5">
      <w:pPr>
        <w:pStyle w:val="Oformateradtext"/>
        <w:ind w:left="1304"/>
      </w:pPr>
    </w:p>
    <w:p w:rsidR="008D6816" w:rsidRDefault="008D6816" w:rsidP="000067E5">
      <w:pPr>
        <w:pStyle w:val="Oformateradtext"/>
        <w:ind w:left="1304"/>
      </w:pPr>
    </w:p>
    <w:p w:rsidR="008D6816" w:rsidRDefault="008D6816" w:rsidP="000067E5">
      <w:pPr>
        <w:pStyle w:val="Oformateradtext"/>
        <w:ind w:left="1304"/>
      </w:pPr>
    </w:p>
    <w:p w:rsidR="008D6816" w:rsidRDefault="008D6816" w:rsidP="000067E5">
      <w:pPr>
        <w:pStyle w:val="Oformateradtext"/>
        <w:ind w:left="1304"/>
      </w:pPr>
    </w:p>
    <w:p w:rsidR="008D6816" w:rsidRDefault="008D6816" w:rsidP="000067E5">
      <w:pPr>
        <w:pStyle w:val="Oformateradtext"/>
        <w:ind w:left="1304"/>
      </w:pPr>
    </w:p>
    <w:p w:rsidR="008D6816" w:rsidRDefault="008D6816" w:rsidP="000067E5">
      <w:pPr>
        <w:pStyle w:val="Oformateradtext"/>
        <w:ind w:left="1304"/>
      </w:pPr>
    </w:p>
    <w:p w:rsidR="008D6816" w:rsidRDefault="008D6816" w:rsidP="000067E5">
      <w:pPr>
        <w:pStyle w:val="Oformateradtext"/>
        <w:ind w:left="1304"/>
      </w:pPr>
    </w:p>
    <w:p w:rsidR="008D6816" w:rsidRPr="000067E5" w:rsidRDefault="008D6816" w:rsidP="000067E5">
      <w:pPr>
        <w:pStyle w:val="Oformateradtext"/>
        <w:ind w:left="1304"/>
      </w:pPr>
    </w:p>
    <w:p w:rsidR="000067E5" w:rsidRDefault="000067E5" w:rsidP="000067E5">
      <w:pPr>
        <w:pStyle w:val="Oformateradtext"/>
        <w:ind w:left="720"/>
      </w:pPr>
    </w:p>
    <w:p w:rsidR="000067E5" w:rsidRDefault="00722FE8" w:rsidP="00722FE8">
      <w:pPr>
        <w:pStyle w:val="Oformateradtext"/>
        <w:numPr>
          <w:ilvl w:val="0"/>
          <w:numId w:val="9"/>
        </w:numPr>
      </w:pPr>
      <w:r>
        <w:t>Falu sommarcup, 14-16 juni</w:t>
      </w:r>
      <w:r w:rsidR="000067E5">
        <w:t xml:space="preserve">. </w:t>
      </w:r>
    </w:p>
    <w:p w:rsidR="000067E5" w:rsidRDefault="000067E5" w:rsidP="000067E5">
      <w:pPr>
        <w:pStyle w:val="Liststycke"/>
      </w:pPr>
    </w:p>
    <w:p w:rsidR="000067E5" w:rsidRDefault="008D6816" w:rsidP="000067E5">
      <w:pPr>
        <w:pStyle w:val="Oformateradtext"/>
        <w:ind w:firstLine="720"/>
      </w:pPr>
      <w:r>
        <w:t xml:space="preserve">Spelschemat är inte klart </w:t>
      </w:r>
      <w:r w:rsidR="000067E5">
        <w:t xml:space="preserve">ännu, men det är matcher fredag-söndag. </w:t>
      </w:r>
    </w:p>
    <w:p w:rsidR="000067E5" w:rsidRDefault="000067E5" w:rsidP="000067E5">
      <w:pPr>
        <w:pStyle w:val="Oformateradtext"/>
        <w:ind w:left="720"/>
      </w:pPr>
      <w:r>
        <w:t>Vi planerade att åka tåg, men pga långa avstånd mellan matställen, fotbollsplaner och boendet så åker vi bil. Tränarna kör varsin bil och alla tjejer ryms i dessa 4 bilar. Vi åker fredag morgon till Falun och hem igen söndag kväll.</w:t>
      </w:r>
    </w:p>
    <w:p w:rsidR="000067E5" w:rsidRDefault="000067E5" w:rsidP="000067E5">
      <w:pPr>
        <w:pStyle w:val="Oformateradtext"/>
        <w:ind w:left="720"/>
      </w:pPr>
      <w:r>
        <w:t>Vi kommer att bo på vandrarhemmet, Falu fängelse, http://www.falufangelse.se/.</w:t>
      </w:r>
    </w:p>
    <w:p w:rsidR="000067E5" w:rsidRDefault="000067E5" w:rsidP="000067E5">
      <w:pPr>
        <w:pStyle w:val="Oformateradtext"/>
        <w:ind w:left="720"/>
      </w:pPr>
      <w:r>
        <w:t>Följande måltider ingår:</w:t>
      </w:r>
    </w:p>
    <w:p w:rsidR="000067E5" w:rsidRDefault="000067E5" w:rsidP="000067E5">
      <w:pPr>
        <w:pStyle w:val="Oformateradtext"/>
        <w:ind w:left="1304"/>
      </w:pPr>
      <w:r>
        <w:t xml:space="preserve">Fredag 14 juni: Middag Kebabgryta med ris (S1, S) </w:t>
      </w:r>
    </w:p>
    <w:p w:rsidR="000067E5" w:rsidRDefault="000067E5" w:rsidP="000067E5">
      <w:pPr>
        <w:pStyle w:val="Oformateradtext"/>
        <w:ind w:left="1304"/>
      </w:pPr>
      <w:r>
        <w:t>Lördag 15 juni: Frukostbuffé med gröt, Lunch Köttbullar med lingongräddsås, inlagd gurka samt kulpotatis, Middag; Grillad kycklingfilé med sweetchili-dressing samt ris</w:t>
      </w:r>
    </w:p>
    <w:p w:rsidR="000067E5" w:rsidRDefault="000067E5" w:rsidP="000067E5">
      <w:pPr>
        <w:pStyle w:val="Oformateradtext"/>
        <w:ind w:left="1304"/>
      </w:pPr>
      <w:r>
        <w:t xml:space="preserve">Söndag 16 juni, Frukostbuffé med gröt, Lunch: Pasta Fussili med köttfärsås </w:t>
      </w:r>
    </w:p>
    <w:p w:rsidR="000067E5" w:rsidRDefault="000067E5" w:rsidP="000067E5">
      <w:pPr>
        <w:pStyle w:val="Oformateradtext"/>
        <w:ind w:left="720"/>
      </w:pPr>
      <w:r>
        <w:t>Vi deltar i klassen F15/16. Matchtid: 2 x 25 min.</w:t>
      </w:r>
    </w:p>
    <w:p w:rsidR="000067E5" w:rsidRDefault="000067E5" w:rsidP="000067E5">
      <w:pPr>
        <w:pStyle w:val="Oformateradtext"/>
        <w:ind w:left="720"/>
      </w:pPr>
      <w:r>
        <w:t>De tjejer som deltar i cupen betalar 500 kr till lagkontot senast 20190501.</w:t>
      </w:r>
    </w:p>
    <w:p w:rsidR="00722FE8" w:rsidRDefault="000067E5" w:rsidP="000067E5">
      <w:pPr>
        <w:pStyle w:val="Oformateradtext"/>
        <w:ind w:left="720"/>
      </w:pPr>
      <w:r>
        <w:t xml:space="preserve">Då ingår måltiderna ovan, resa till och från Falun, boende. Fickpengar för övriga utgifter medtages av var och en. </w:t>
      </w:r>
    </w:p>
    <w:p w:rsidR="00722FE8" w:rsidRDefault="00722FE8" w:rsidP="00722FE8">
      <w:pPr>
        <w:pStyle w:val="Liststycke"/>
      </w:pPr>
    </w:p>
    <w:p w:rsidR="00107BB2" w:rsidRPr="00C35AFB" w:rsidRDefault="00EC2C47" w:rsidP="00603B0A">
      <w:pPr>
        <w:pStyle w:val="Oformateradtext"/>
        <w:numPr>
          <w:ilvl w:val="0"/>
          <w:numId w:val="9"/>
        </w:numPr>
        <w:ind w:left="360"/>
      </w:pPr>
      <w:r>
        <w:t xml:space="preserve">Erbjudande om att köpa TVSKs träningskläder med sitt namn på kommer att läggas ut på laget.se. </w:t>
      </w:r>
    </w:p>
    <w:sectPr w:rsidR="00107BB2" w:rsidRPr="00C35AFB" w:rsidSect="00CB28D6">
      <w:pgSz w:w="11906" w:h="16838" w:code="9"/>
      <w:pgMar w:top="1134" w:right="1701" w:bottom="1134" w:left="1701" w:header="454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FF5" w:rsidRDefault="004C5FF5">
      <w:r>
        <w:separator/>
      </w:r>
    </w:p>
  </w:endnote>
  <w:endnote w:type="continuationSeparator" w:id="0">
    <w:p w:rsidR="004C5FF5" w:rsidRDefault="004C5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, 'Book Antiqua'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FF5" w:rsidRDefault="004C5FF5">
      <w:r>
        <w:rPr>
          <w:color w:val="000000"/>
        </w:rPr>
        <w:separator/>
      </w:r>
    </w:p>
  </w:footnote>
  <w:footnote w:type="continuationSeparator" w:id="0">
    <w:p w:rsidR="004C5FF5" w:rsidRDefault="004C5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AD7E5D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886A1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A05AFD"/>
    <w:multiLevelType w:val="multilevel"/>
    <w:tmpl w:val="D326DEEE"/>
    <w:lvl w:ilvl="0">
      <w:start w:val="20"/>
      <w:numFmt w:val="decimal"/>
      <w:lvlText w:val="%1"/>
      <w:lvlJc w:val="left"/>
      <w:pPr>
        <w:ind w:left="624" w:hanging="624"/>
      </w:pPr>
      <w:rPr>
        <w:rFonts w:hint="default"/>
      </w:rPr>
    </w:lvl>
    <w:lvl w:ilvl="1">
      <w:start w:val="2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07E91C88"/>
    <w:multiLevelType w:val="multilevel"/>
    <w:tmpl w:val="6BCE1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7E2956"/>
    <w:multiLevelType w:val="hybridMultilevel"/>
    <w:tmpl w:val="FA5C2AAE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 w15:restartNumberingAfterBreak="0">
    <w:nsid w:val="112D22CA"/>
    <w:multiLevelType w:val="multilevel"/>
    <w:tmpl w:val="907E9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263DD0"/>
    <w:multiLevelType w:val="multilevel"/>
    <w:tmpl w:val="13700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1033FA"/>
    <w:multiLevelType w:val="multilevel"/>
    <w:tmpl w:val="A466463E"/>
    <w:styleLink w:val="NummerlistaTrosa"/>
    <w:lvl w:ilvl="0">
      <w:start w:val="1"/>
      <w:numFmt w:val="decimal"/>
      <w:pStyle w:val="Numreradlista"/>
      <w:lvlText w:val="%1."/>
      <w:lvlJc w:val="left"/>
      <w:pPr>
        <w:ind w:left="851" w:hanging="284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ind w:left="1135" w:hanging="284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ind w:left="1419" w:hanging="284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1703" w:hanging="284"/>
      </w:pPr>
      <w:rPr>
        <w:rFonts w:ascii="Verdana" w:hAnsi="Verdana" w:hint="default"/>
        <w:b w:val="0"/>
        <w:i w:val="0"/>
        <w:sz w:val="20"/>
      </w:rPr>
    </w:lvl>
    <w:lvl w:ilvl="4">
      <w:start w:val="1"/>
      <w:numFmt w:val="bullet"/>
      <w:lvlText w:val="o"/>
      <w:lvlJc w:val="left"/>
      <w:pPr>
        <w:ind w:left="198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27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39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123" w:hanging="284"/>
      </w:pPr>
      <w:rPr>
        <w:rFonts w:ascii="Wingdings" w:hAnsi="Wingdings" w:hint="default"/>
      </w:rPr>
    </w:lvl>
  </w:abstractNum>
  <w:abstractNum w:abstractNumId="8" w15:restartNumberingAfterBreak="0">
    <w:nsid w:val="26CC2AD2"/>
    <w:multiLevelType w:val="hybridMultilevel"/>
    <w:tmpl w:val="CCFA4D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B26C2"/>
    <w:multiLevelType w:val="multilevel"/>
    <w:tmpl w:val="4D6A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190EAF"/>
    <w:multiLevelType w:val="hybridMultilevel"/>
    <w:tmpl w:val="EEA84BD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34122"/>
    <w:multiLevelType w:val="multilevel"/>
    <w:tmpl w:val="D682B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D458ED"/>
    <w:multiLevelType w:val="multilevel"/>
    <w:tmpl w:val="87B8F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4E30DE"/>
    <w:multiLevelType w:val="multilevel"/>
    <w:tmpl w:val="D074820C"/>
    <w:lvl w:ilvl="0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35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19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03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8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27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39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123" w:hanging="284"/>
      </w:pPr>
      <w:rPr>
        <w:rFonts w:ascii="Wingdings" w:hAnsi="Wingdings" w:hint="default"/>
      </w:rPr>
    </w:lvl>
  </w:abstractNum>
  <w:abstractNum w:abstractNumId="14" w15:restartNumberingAfterBreak="0">
    <w:nsid w:val="40717E3B"/>
    <w:multiLevelType w:val="multilevel"/>
    <w:tmpl w:val="048E0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147CB7"/>
    <w:multiLevelType w:val="hybridMultilevel"/>
    <w:tmpl w:val="5FF0EC1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425623"/>
    <w:multiLevelType w:val="multilevel"/>
    <w:tmpl w:val="A82AD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2430EF"/>
    <w:multiLevelType w:val="multilevel"/>
    <w:tmpl w:val="17183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13446C"/>
    <w:multiLevelType w:val="hybridMultilevel"/>
    <w:tmpl w:val="A93C0B7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97A5F0F"/>
    <w:multiLevelType w:val="hybridMultilevel"/>
    <w:tmpl w:val="20F82B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916A82"/>
    <w:multiLevelType w:val="hybridMultilevel"/>
    <w:tmpl w:val="ED00B136"/>
    <w:lvl w:ilvl="0" w:tplc="BD086598">
      <w:numFmt w:val="bullet"/>
      <w:lvlText w:val="-"/>
      <w:lvlJc w:val="left"/>
      <w:pPr>
        <w:ind w:left="2964" w:hanging="360"/>
      </w:pPr>
      <w:rPr>
        <w:rFonts w:ascii="Verdana" w:eastAsia="Arial Unicode MS" w:hAnsi="Verdana" w:cs="Tahoma" w:hint="default"/>
      </w:rPr>
    </w:lvl>
    <w:lvl w:ilvl="1" w:tplc="041D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21" w15:restartNumberingAfterBreak="0">
    <w:nsid w:val="6513573C"/>
    <w:multiLevelType w:val="multilevel"/>
    <w:tmpl w:val="CE286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6C2550"/>
    <w:multiLevelType w:val="multilevel"/>
    <w:tmpl w:val="72FA5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507A3D"/>
    <w:multiLevelType w:val="hybridMultilevel"/>
    <w:tmpl w:val="A650D916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AE367C1"/>
    <w:multiLevelType w:val="multilevel"/>
    <w:tmpl w:val="4AE20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EB114E"/>
    <w:multiLevelType w:val="multilevel"/>
    <w:tmpl w:val="1B1E9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4437D91"/>
    <w:multiLevelType w:val="multilevel"/>
    <w:tmpl w:val="140A3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C84B9F"/>
    <w:multiLevelType w:val="multilevel"/>
    <w:tmpl w:val="D074820C"/>
    <w:styleLink w:val="PunktlistaTrosa"/>
    <w:lvl w:ilvl="0">
      <w:start w:val="1"/>
      <w:numFmt w:val="bullet"/>
      <w:pStyle w:val="Punktlista"/>
      <w:lvlText w:val=""/>
      <w:lvlJc w:val="left"/>
      <w:pPr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35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19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03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8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27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39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123" w:hanging="284"/>
      </w:pPr>
      <w:rPr>
        <w:rFonts w:ascii="Wingdings" w:hAnsi="Wingdings" w:hint="default"/>
      </w:rPr>
    </w:lvl>
  </w:abstractNum>
  <w:abstractNum w:abstractNumId="28" w15:restartNumberingAfterBreak="0">
    <w:nsid w:val="77775A8D"/>
    <w:multiLevelType w:val="multilevel"/>
    <w:tmpl w:val="A466463E"/>
    <w:numStyleLink w:val="NummerlistaTrosa"/>
  </w:abstractNum>
  <w:abstractNum w:abstractNumId="29" w15:restartNumberingAfterBreak="0">
    <w:nsid w:val="79D95164"/>
    <w:multiLevelType w:val="multilevel"/>
    <w:tmpl w:val="39DAB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EA605FD"/>
    <w:multiLevelType w:val="hybridMultilevel"/>
    <w:tmpl w:val="C9CA03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8"/>
  </w:num>
  <w:num w:numId="4">
    <w:abstractNumId w:val="1"/>
  </w:num>
  <w:num w:numId="5">
    <w:abstractNumId w:val="13"/>
  </w:num>
  <w:num w:numId="6">
    <w:abstractNumId w:val="27"/>
  </w:num>
  <w:num w:numId="7">
    <w:abstractNumId w:val="30"/>
  </w:num>
  <w:num w:numId="8">
    <w:abstractNumId w:val="10"/>
  </w:num>
  <w:num w:numId="9">
    <w:abstractNumId w:val="15"/>
  </w:num>
  <w:num w:numId="10">
    <w:abstractNumId w:val="23"/>
  </w:num>
  <w:num w:numId="11">
    <w:abstractNumId w:val="20"/>
  </w:num>
  <w:num w:numId="12">
    <w:abstractNumId w:val="18"/>
  </w:num>
  <w:num w:numId="13">
    <w:abstractNumId w:val="6"/>
  </w:num>
  <w:num w:numId="14">
    <w:abstractNumId w:val="3"/>
  </w:num>
  <w:num w:numId="15">
    <w:abstractNumId w:val="22"/>
  </w:num>
  <w:num w:numId="16">
    <w:abstractNumId w:val="11"/>
  </w:num>
  <w:num w:numId="17">
    <w:abstractNumId w:val="14"/>
  </w:num>
  <w:num w:numId="18">
    <w:abstractNumId w:val="16"/>
  </w:num>
  <w:num w:numId="19">
    <w:abstractNumId w:val="5"/>
  </w:num>
  <w:num w:numId="20">
    <w:abstractNumId w:val="29"/>
  </w:num>
  <w:num w:numId="21">
    <w:abstractNumId w:val="21"/>
  </w:num>
  <w:num w:numId="22">
    <w:abstractNumId w:val="25"/>
  </w:num>
  <w:num w:numId="23">
    <w:abstractNumId w:val="17"/>
  </w:num>
  <w:num w:numId="24">
    <w:abstractNumId w:val="9"/>
  </w:num>
  <w:num w:numId="25">
    <w:abstractNumId w:val="24"/>
  </w:num>
  <w:num w:numId="26">
    <w:abstractNumId w:val="12"/>
  </w:num>
  <w:num w:numId="27">
    <w:abstractNumId w:val="26"/>
  </w:num>
  <w:num w:numId="28">
    <w:abstractNumId w:val="2"/>
  </w:num>
  <w:num w:numId="29">
    <w:abstractNumId w:val="4"/>
  </w:num>
  <w:num w:numId="30">
    <w:abstractNumId w:val="8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39B"/>
    <w:rsid w:val="00004609"/>
    <w:rsid w:val="000067E5"/>
    <w:rsid w:val="000417AC"/>
    <w:rsid w:val="00056AEF"/>
    <w:rsid w:val="00093533"/>
    <w:rsid w:val="000B6C6D"/>
    <w:rsid w:val="000F4E7C"/>
    <w:rsid w:val="000F5721"/>
    <w:rsid w:val="000F75DB"/>
    <w:rsid w:val="00102181"/>
    <w:rsid w:val="00107BB2"/>
    <w:rsid w:val="0012099E"/>
    <w:rsid w:val="00136898"/>
    <w:rsid w:val="00170B53"/>
    <w:rsid w:val="00186EFD"/>
    <w:rsid w:val="0019471A"/>
    <w:rsid w:val="001964C0"/>
    <w:rsid w:val="001A4B2E"/>
    <w:rsid w:val="001A5DDE"/>
    <w:rsid w:val="001B46B6"/>
    <w:rsid w:val="001B4755"/>
    <w:rsid w:val="001C3FE7"/>
    <w:rsid w:val="001F451E"/>
    <w:rsid w:val="00216272"/>
    <w:rsid w:val="002328DF"/>
    <w:rsid w:val="00252BA3"/>
    <w:rsid w:val="00262050"/>
    <w:rsid w:val="00271E15"/>
    <w:rsid w:val="002749F4"/>
    <w:rsid w:val="00275926"/>
    <w:rsid w:val="00292E9F"/>
    <w:rsid w:val="002967BF"/>
    <w:rsid w:val="002C74D7"/>
    <w:rsid w:val="002D0830"/>
    <w:rsid w:val="002E372B"/>
    <w:rsid w:val="002F367C"/>
    <w:rsid w:val="00304466"/>
    <w:rsid w:val="0035545B"/>
    <w:rsid w:val="00363503"/>
    <w:rsid w:val="003B12ED"/>
    <w:rsid w:val="003E3208"/>
    <w:rsid w:val="003F3FF9"/>
    <w:rsid w:val="0041384F"/>
    <w:rsid w:val="00454CAA"/>
    <w:rsid w:val="00475332"/>
    <w:rsid w:val="00483B89"/>
    <w:rsid w:val="004859D4"/>
    <w:rsid w:val="004C5FF5"/>
    <w:rsid w:val="004C6723"/>
    <w:rsid w:val="004D1C7B"/>
    <w:rsid w:val="004D74A2"/>
    <w:rsid w:val="004E19F8"/>
    <w:rsid w:val="004F63AF"/>
    <w:rsid w:val="00506882"/>
    <w:rsid w:val="0054553B"/>
    <w:rsid w:val="0055736D"/>
    <w:rsid w:val="00581420"/>
    <w:rsid w:val="00586F1B"/>
    <w:rsid w:val="00592BE8"/>
    <w:rsid w:val="00592CF7"/>
    <w:rsid w:val="005A1771"/>
    <w:rsid w:val="005E2126"/>
    <w:rsid w:val="005F234C"/>
    <w:rsid w:val="005F79F6"/>
    <w:rsid w:val="0060152A"/>
    <w:rsid w:val="00617932"/>
    <w:rsid w:val="00627185"/>
    <w:rsid w:val="00637BF5"/>
    <w:rsid w:val="006637CA"/>
    <w:rsid w:val="0066453A"/>
    <w:rsid w:val="00666711"/>
    <w:rsid w:val="00681B1E"/>
    <w:rsid w:val="0068260B"/>
    <w:rsid w:val="006C239B"/>
    <w:rsid w:val="006D45F3"/>
    <w:rsid w:val="00700B9A"/>
    <w:rsid w:val="00707FD0"/>
    <w:rsid w:val="00722FE8"/>
    <w:rsid w:val="00725953"/>
    <w:rsid w:val="00733A13"/>
    <w:rsid w:val="00737CD8"/>
    <w:rsid w:val="00744176"/>
    <w:rsid w:val="007835B9"/>
    <w:rsid w:val="00794DBE"/>
    <w:rsid w:val="007A56FA"/>
    <w:rsid w:val="007B7D06"/>
    <w:rsid w:val="007D524F"/>
    <w:rsid w:val="00843D64"/>
    <w:rsid w:val="0085430D"/>
    <w:rsid w:val="00871733"/>
    <w:rsid w:val="00887097"/>
    <w:rsid w:val="008A4838"/>
    <w:rsid w:val="008C2CAB"/>
    <w:rsid w:val="008C4A3A"/>
    <w:rsid w:val="008C4BAF"/>
    <w:rsid w:val="008D6816"/>
    <w:rsid w:val="008D785E"/>
    <w:rsid w:val="008F3488"/>
    <w:rsid w:val="009010FA"/>
    <w:rsid w:val="00904F18"/>
    <w:rsid w:val="0092148F"/>
    <w:rsid w:val="00936FA0"/>
    <w:rsid w:val="0094443E"/>
    <w:rsid w:val="00944BF7"/>
    <w:rsid w:val="00981972"/>
    <w:rsid w:val="009A5F5E"/>
    <w:rsid w:val="009B7935"/>
    <w:rsid w:val="009D63C6"/>
    <w:rsid w:val="009E1ADB"/>
    <w:rsid w:val="009E4F61"/>
    <w:rsid w:val="00A322D4"/>
    <w:rsid w:val="00A53EDD"/>
    <w:rsid w:val="00AB74D3"/>
    <w:rsid w:val="00AE12C0"/>
    <w:rsid w:val="00AE48BE"/>
    <w:rsid w:val="00B00B8E"/>
    <w:rsid w:val="00B0386C"/>
    <w:rsid w:val="00B3493D"/>
    <w:rsid w:val="00B81445"/>
    <w:rsid w:val="00C129C4"/>
    <w:rsid w:val="00C12C9F"/>
    <w:rsid w:val="00C35AFB"/>
    <w:rsid w:val="00C401B5"/>
    <w:rsid w:val="00C54E0F"/>
    <w:rsid w:val="00C966A6"/>
    <w:rsid w:val="00CB1597"/>
    <w:rsid w:val="00CB28D6"/>
    <w:rsid w:val="00CB4239"/>
    <w:rsid w:val="00CC4610"/>
    <w:rsid w:val="00CD001E"/>
    <w:rsid w:val="00CF66AB"/>
    <w:rsid w:val="00D01C03"/>
    <w:rsid w:val="00D258C4"/>
    <w:rsid w:val="00D26FF0"/>
    <w:rsid w:val="00D422D6"/>
    <w:rsid w:val="00D64D0F"/>
    <w:rsid w:val="00D905F2"/>
    <w:rsid w:val="00DD1329"/>
    <w:rsid w:val="00DE4654"/>
    <w:rsid w:val="00E26460"/>
    <w:rsid w:val="00E84BF1"/>
    <w:rsid w:val="00E90E5D"/>
    <w:rsid w:val="00EB477F"/>
    <w:rsid w:val="00EB5986"/>
    <w:rsid w:val="00EC2C47"/>
    <w:rsid w:val="00ED05D5"/>
    <w:rsid w:val="00EE2B81"/>
    <w:rsid w:val="00F05F42"/>
    <w:rsid w:val="00F15E84"/>
    <w:rsid w:val="00F42BD4"/>
    <w:rsid w:val="00F45496"/>
    <w:rsid w:val="00FA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0E0717"/>
  <w15:chartTrackingRefBased/>
  <w15:docId w15:val="{E7A48593-9B25-43E5-B54F-8A5E98008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ahoma"/>
        <w:kern w:val="3"/>
        <w:sz w:val="24"/>
        <w:szCs w:val="24"/>
        <w:lang w:val="sv-SE" w:eastAsia="sv-S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48BE"/>
    <w:pPr>
      <w:spacing w:line="280" w:lineRule="atLeast"/>
    </w:pPr>
    <w:rPr>
      <w:rFonts w:ascii="Verdana" w:hAnsi="Verdana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9A5F5E"/>
    <w:pPr>
      <w:keepNext/>
      <w:widowControl/>
      <w:spacing w:after="200" w:line="360" w:lineRule="atLeast"/>
      <w:outlineLvl w:val="0"/>
    </w:pPr>
    <w:rPr>
      <w:rFonts w:eastAsia="Times New Roman" w:cs="Times New Roman"/>
      <w:sz w:val="28"/>
      <w:szCs w:val="20"/>
    </w:rPr>
  </w:style>
  <w:style w:type="paragraph" w:styleId="Rubrik2">
    <w:name w:val="heading 2"/>
    <w:basedOn w:val="Normal"/>
    <w:next w:val="Normal"/>
    <w:qFormat/>
    <w:rsid w:val="009A5F5E"/>
    <w:pPr>
      <w:keepNext/>
      <w:widowControl/>
      <w:spacing w:after="80" w:line="320" w:lineRule="atLeast"/>
      <w:outlineLvl w:val="1"/>
    </w:pPr>
    <w:rPr>
      <w:rFonts w:eastAsia="Times New Roman" w:cs="Times New Roman"/>
      <w:sz w:val="24"/>
      <w:szCs w:val="20"/>
    </w:rPr>
  </w:style>
  <w:style w:type="paragraph" w:styleId="Rubrik3">
    <w:name w:val="heading 3"/>
    <w:basedOn w:val="Normal"/>
    <w:next w:val="Normal"/>
    <w:link w:val="Rubrik3Char"/>
    <w:uiPriority w:val="9"/>
    <w:qFormat/>
    <w:rsid w:val="009A5F5E"/>
    <w:pPr>
      <w:keepNext/>
      <w:widowControl/>
      <w:outlineLvl w:val="2"/>
    </w:pPr>
    <w:rPr>
      <w:rFonts w:eastAsia="Times New Roman" w:cs="Times New Roman"/>
      <w:b/>
      <w:szCs w:val="20"/>
    </w:rPr>
  </w:style>
  <w:style w:type="paragraph" w:styleId="Rubrik4">
    <w:name w:val="heading 4"/>
    <w:basedOn w:val="Normal"/>
    <w:next w:val="Normal"/>
    <w:qFormat/>
    <w:rsid w:val="009A5F5E"/>
    <w:pPr>
      <w:keepNext/>
      <w:widowControl/>
      <w:outlineLvl w:val="3"/>
    </w:pPr>
    <w:rPr>
      <w:rFonts w:eastAsia="MS Mincho"/>
      <w:bCs/>
      <w:i/>
      <w:i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semiHidden/>
    <w:rsid w:val="009A5F5E"/>
    <w:pPr>
      <w:keepNext/>
      <w:widowControl/>
      <w:spacing w:before="240" w:after="120"/>
    </w:pPr>
    <w:rPr>
      <w:rFonts w:ascii="Arial" w:eastAsia="MS Mincho" w:hAnsi="Arial"/>
      <w:sz w:val="28"/>
      <w:szCs w:val="28"/>
    </w:rPr>
  </w:style>
  <w:style w:type="paragraph" w:styleId="Lista">
    <w:name w:val="List"/>
    <w:basedOn w:val="Normal"/>
    <w:semiHidden/>
    <w:rsid w:val="009A5F5E"/>
    <w:pPr>
      <w:widowControl/>
      <w:spacing w:after="120"/>
    </w:pPr>
    <w:rPr>
      <w:rFonts w:eastAsia="Times New Roman"/>
      <w:szCs w:val="20"/>
    </w:rPr>
  </w:style>
  <w:style w:type="paragraph" w:styleId="Beskrivning">
    <w:name w:val="caption"/>
    <w:basedOn w:val="Normal"/>
    <w:uiPriority w:val="1"/>
    <w:semiHidden/>
    <w:rsid w:val="00871733"/>
    <w:pPr>
      <w:widowControl/>
      <w:suppressLineNumbers/>
      <w:spacing w:before="120" w:after="120"/>
    </w:pPr>
    <w:rPr>
      <w:rFonts w:eastAsia="Times New Roman"/>
      <w:i/>
      <w:iCs/>
    </w:rPr>
  </w:style>
  <w:style w:type="paragraph" w:customStyle="1" w:styleId="Index">
    <w:name w:val="Index"/>
    <w:basedOn w:val="Normal"/>
    <w:semiHidden/>
    <w:rsid w:val="009A5F5E"/>
    <w:pPr>
      <w:widowControl/>
      <w:suppressLineNumbers/>
    </w:pPr>
    <w:rPr>
      <w:rFonts w:eastAsia="Times New Roman"/>
      <w:szCs w:val="20"/>
    </w:rPr>
  </w:style>
  <w:style w:type="paragraph" w:styleId="Sidhuvud">
    <w:name w:val="header"/>
    <w:basedOn w:val="Normal"/>
    <w:semiHidden/>
    <w:rsid w:val="009A5F5E"/>
    <w:pPr>
      <w:widowControl/>
    </w:pPr>
    <w:rPr>
      <w:rFonts w:ascii="Tahoma" w:eastAsia="Times New Roman" w:hAnsi="Tahoma" w:cs="Times New Roman"/>
      <w:szCs w:val="20"/>
    </w:rPr>
  </w:style>
  <w:style w:type="paragraph" w:styleId="Sidfot">
    <w:name w:val="footer"/>
    <w:basedOn w:val="Normal"/>
    <w:semiHidden/>
    <w:rsid w:val="009A5F5E"/>
    <w:pPr>
      <w:widowControl/>
      <w:spacing w:line="240" w:lineRule="atLeast"/>
      <w:ind w:left="-567" w:right="-567"/>
      <w:jc w:val="center"/>
    </w:pPr>
    <w:rPr>
      <w:rFonts w:eastAsia="Times New Roman" w:cs="Times New Roman"/>
      <w:sz w:val="16"/>
      <w:szCs w:val="20"/>
    </w:rPr>
  </w:style>
  <w:style w:type="paragraph" w:styleId="Datum">
    <w:name w:val="Date"/>
    <w:basedOn w:val="Normal"/>
    <w:semiHidden/>
    <w:rsid w:val="009A5F5E"/>
    <w:pPr>
      <w:widowControl/>
    </w:pPr>
    <w:rPr>
      <w:rFonts w:eastAsia="Times New Roman" w:cs="Times New Roman"/>
      <w:szCs w:val="20"/>
    </w:rPr>
  </w:style>
  <w:style w:type="paragraph" w:customStyle="1" w:styleId="Enhet">
    <w:name w:val="Enhet"/>
    <w:basedOn w:val="Datum"/>
    <w:next w:val="Normal"/>
    <w:semiHidden/>
    <w:rsid w:val="009A5F5E"/>
    <w:pPr>
      <w:spacing w:before="257" w:after="240"/>
      <w:ind w:left="57" w:right="4423"/>
      <w:jc w:val="center"/>
    </w:pPr>
    <w:rPr>
      <w:rFonts w:ascii="Palatino, 'Book Antiqua'" w:hAnsi="Palatino, 'Book Antiqua'"/>
    </w:rPr>
  </w:style>
  <w:style w:type="paragraph" w:customStyle="1" w:styleId="Adress">
    <w:name w:val="Adress"/>
    <w:basedOn w:val="Normal"/>
    <w:semiHidden/>
    <w:rsid w:val="00871733"/>
    <w:pPr>
      <w:widowControl/>
    </w:pPr>
    <w:rPr>
      <w:rFonts w:ascii="Tahoma" w:eastAsia="Times New Roman" w:hAnsi="Tahoma" w:cs="Times New Roman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A5F5E"/>
    <w:rPr>
      <w:sz w:val="16"/>
      <w:szCs w:val="16"/>
    </w:rPr>
  </w:style>
  <w:style w:type="paragraph" w:customStyle="1" w:styleId="Mvh">
    <w:name w:val="Mvh"/>
    <w:basedOn w:val="Normal"/>
    <w:semiHidden/>
    <w:rsid w:val="009A5F5E"/>
    <w:pPr>
      <w:widowControl/>
      <w:spacing w:before="120" w:after="840"/>
    </w:pPr>
    <w:rPr>
      <w:rFonts w:eastAsia="Times New Roman" w:cs="Times New Roman"/>
      <w:szCs w:val="20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A5F5E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A5F5E"/>
    <w:rPr>
      <w:rFonts w:ascii="Verdana" w:hAnsi="Verdana"/>
      <w:sz w:val="20"/>
      <w:szCs w:val="20"/>
    </w:rPr>
  </w:style>
  <w:style w:type="character" w:styleId="Sidnummer">
    <w:name w:val="page number"/>
    <w:basedOn w:val="Standardstycketeckensnitt"/>
    <w:semiHidden/>
    <w:rsid w:val="009A5F5E"/>
    <w:rPr>
      <w:rFonts w:ascii="Arial" w:hAnsi="Arial"/>
      <w:sz w:val="16"/>
    </w:rPr>
  </w:style>
  <w:style w:type="character" w:customStyle="1" w:styleId="Internetlink">
    <w:name w:val="Internet link"/>
    <w:semiHidden/>
    <w:rsid w:val="009A5F5E"/>
    <w:rPr>
      <w:color w:val="000080"/>
      <w:u w:val="single"/>
    </w:rPr>
  </w:style>
  <w:style w:type="table" w:styleId="Tabellrutnt">
    <w:name w:val="Table Grid"/>
    <w:basedOn w:val="Normaltabell"/>
    <w:uiPriority w:val="59"/>
    <w:rsid w:val="009A5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871733"/>
    <w:rPr>
      <w:rFonts w:ascii="Tahoma" w:hAnsi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1733"/>
    <w:rPr>
      <w:rFonts w:ascii="Tahoma" w:hAnsi="Tahoma"/>
      <w:sz w:val="16"/>
      <w:szCs w:val="16"/>
    </w:rPr>
  </w:style>
  <w:style w:type="paragraph" w:customStyle="1" w:styleId="Ledtext">
    <w:name w:val="Ledtext"/>
    <w:basedOn w:val="Normal"/>
    <w:semiHidden/>
    <w:rsid w:val="009A5F5E"/>
    <w:rPr>
      <w:sz w:val="16"/>
    </w:rPr>
  </w:style>
  <w:style w:type="paragraph" w:customStyle="1" w:styleId="Diarienummer">
    <w:name w:val="Diarienummer"/>
    <w:basedOn w:val="Normal"/>
    <w:semiHidden/>
    <w:rsid w:val="009A5F5E"/>
  </w:style>
  <w:style w:type="paragraph" w:customStyle="1" w:styleId="Dokumentdatum">
    <w:name w:val="Dokumentdatum"/>
    <w:basedOn w:val="Sidhuvud"/>
    <w:semiHidden/>
    <w:rsid w:val="009A5F5E"/>
  </w:style>
  <w:style w:type="paragraph" w:customStyle="1" w:styleId="Dokumentnamn">
    <w:name w:val="Dokumentnamn"/>
    <w:basedOn w:val="Normal"/>
    <w:semiHidden/>
    <w:rsid w:val="009A5F5E"/>
  </w:style>
  <w:style w:type="paragraph" w:customStyle="1" w:styleId="Dokumentnamnfortssidor">
    <w:name w:val="Dokumentnamn fortssidor"/>
    <w:basedOn w:val="Sidhuvud"/>
    <w:semiHidden/>
    <w:rsid w:val="009A5F5E"/>
    <w:rPr>
      <w:sz w:val="22"/>
    </w:rPr>
  </w:style>
  <w:style w:type="paragraph" w:styleId="Ingetavstnd">
    <w:name w:val="No Spacing"/>
    <w:uiPriority w:val="1"/>
    <w:semiHidden/>
    <w:rsid w:val="009A5F5E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A5F5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A5F5E"/>
    <w:rPr>
      <w:rFonts w:ascii="Verdana" w:hAnsi="Verdana"/>
      <w:b/>
      <w:bCs/>
      <w:sz w:val="20"/>
      <w:szCs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9A5F5E"/>
    <w:rPr>
      <w:rFonts w:ascii="Verdana" w:eastAsia="Times New Roman" w:hAnsi="Verdana" w:cs="Times New Roman"/>
      <w:sz w:val="28"/>
      <w:szCs w:val="20"/>
    </w:rPr>
  </w:style>
  <w:style w:type="numbering" w:customStyle="1" w:styleId="NummerlistaTrosa">
    <w:name w:val="Nummerlista Trosa"/>
    <w:uiPriority w:val="99"/>
    <w:rsid w:val="00252BA3"/>
    <w:pPr>
      <w:numPr>
        <w:numId w:val="1"/>
      </w:numPr>
    </w:pPr>
  </w:style>
  <w:style w:type="paragraph" w:customStyle="1" w:styleId="Avsndare">
    <w:name w:val="Avsändare"/>
    <w:basedOn w:val="Normal"/>
    <w:next w:val="Avsndarevriga"/>
    <w:uiPriority w:val="2"/>
    <w:semiHidden/>
    <w:qFormat/>
    <w:rsid w:val="009A5F5E"/>
  </w:style>
  <w:style w:type="paragraph" w:customStyle="1" w:styleId="Avsndarevriga">
    <w:name w:val="Avsändare_övriga"/>
    <w:basedOn w:val="Avsndare"/>
    <w:semiHidden/>
    <w:rsid w:val="005A1771"/>
  </w:style>
  <w:style w:type="paragraph" w:styleId="Numreradlista">
    <w:name w:val="List Number"/>
    <w:basedOn w:val="Normal"/>
    <w:uiPriority w:val="1"/>
    <w:qFormat/>
    <w:rsid w:val="00252BA3"/>
    <w:pPr>
      <w:numPr>
        <w:numId w:val="3"/>
      </w:numPr>
      <w:contextualSpacing/>
    </w:pPr>
  </w:style>
  <w:style w:type="paragraph" w:styleId="Punktlista">
    <w:name w:val="List Bullet"/>
    <w:basedOn w:val="Normal"/>
    <w:uiPriority w:val="1"/>
    <w:qFormat/>
    <w:rsid w:val="00252BA3"/>
    <w:pPr>
      <w:numPr>
        <w:numId w:val="6"/>
      </w:numPr>
      <w:contextualSpacing/>
    </w:pPr>
  </w:style>
  <w:style w:type="numbering" w:customStyle="1" w:styleId="PunktlistaTrosa">
    <w:name w:val="Punktlista Trosa"/>
    <w:uiPriority w:val="99"/>
    <w:rsid w:val="00252BA3"/>
    <w:pPr>
      <w:numPr>
        <w:numId w:val="6"/>
      </w:numPr>
    </w:pPr>
  </w:style>
  <w:style w:type="paragraph" w:styleId="Liststycke">
    <w:name w:val="List Paragraph"/>
    <w:basedOn w:val="Normal"/>
    <w:uiPriority w:val="34"/>
    <w:qFormat/>
    <w:rsid w:val="0092148F"/>
    <w:pPr>
      <w:ind w:left="720"/>
      <w:contextualSpacing/>
    </w:pPr>
  </w:style>
  <w:style w:type="paragraph" w:styleId="Innehll1">
    <w:name w:val="toc 1"/>
    <w:basedOn w:val="Normal"/>
    <w:next w:val="Normal"/>
    <w:uiPriority w:val="39"/>
    <w:semiHidden/>
    <w:unhideWhenUsed/>
    <w:rsid w:val="00483B89"/>
    <w:pPr>
      <w:spacing w:before="80"/>
    </w:pPr>
    <w:rPr>
      <w:b/>
    </w:rPr>
  </w:style>
  <w:style w:type="paragraph" w:styleId="Innehll2">
    <w:name w:val="toc 2"/>
    <w:basedOn w:val="Normal"/>
    <w:next w:val="Normal"/>
    <w:uiPriority w:val="39"/>
    <w:semiHidden/>
    <w:unhideWhenUsed/>
    <w:rsid w:val="00AB74D3"/>
    <w:pPr>
      <w:ind w:left="284"/>
    </w:pPr>
  </w:style>
  <w:style w:type="paragraph" w:styleId="Innehll3">
    <w:name w:val="toc 3"/>
    <w:basedOn w:val="Normal"/>
    <w:next w:val="Normal"/>
    <w:uiPriority w:val="39"/>
    <w:semiHidden/>
    <w:unhideWhenUsed/>
    <w:rsid w:val="00AB74D3"/>
    <w:pPr>
      <w:ind w:left="567"/>
    </w:pPr>
  </w:style>
  <w:style w:type="paragraph" w:customStyle="1" w:styleId="Default">
    <w:name w:val="Default"/>
    <w:rsid w:val="00CF66AB"/>
    <w:pPr>
      <w:widowControl/>
      <w:suppressAutoHyphens w:val="0"/>
      <w:autoSpaceDE w:val="0"/>
      <w:adjustRightInd w:val="0"/>
      <w:textAlignment w:val="auto"/>
    </w:pPr>
    <w:rPr>
      <w:rFonts w:ascii="Calibri" w:hAnsi="Calibri" w:cs="Calibri"/>
      <w:color w:val="000000"/>
      <w:kern w:val="0"/>
    </w:rPr>
  </w:style>
  <w:style w:type="paragraph" w:styleId="Normalwebb">
    <w:name w:val="Normal (Web)"/>
    <w:basedOn w:val="Normal"/>
    <w:uiPriority w:val="99"/>
    <w:semiHidden/>
    <w:unhideWhenUsed/>
    <w:rsid w:val="00107BB2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character" w:styleId="Stark">
    <w:name w:val="Strong"/>
    <w:basedOn w:val="Standardstycketeckensnitt"/>
    <w:uiPriority w:val="22"/>
    <w:qFormat/>
    <w:rsid w:val="00107BB2"/>
    <w:rPr>
      <w:b/>
      <w:bCs/>
    </w:rPr>
  </w:style>
  <w:style w:type="character" w:customStyle="1" w:styleId="Rubrik3Char">
    <w:name w:val="Rubrik 3 Char"/>
    <w:basedOn w:val="Standardstycketeckensnitt"/>
    <w:link w:val="Rubrik3"/>
    <w:uiPriority w:val="9"/>
    <w:rsid w:val="00107BB2"/>
    <w:rPr>
      <w:rFonts w:ascii="Verdana" w:eastAsia="Times New Roman" w:hAnsi="Verdana" w:cs="Times New Roman"/>
      <w:b/>
      <w:sz w:val="20"/>
      <w:szCs w:val="20"/>
    </w:rPr>
  </w:style>
  <w:style w:type="character" w:styleId="Hyperlnk">
    <w:name w:val="Hyperlink"/>
    <w:basedOn w:val="Standardstycketeckensnitt"/>
    <w:uiPriority w:val="99"/>
    <w:semiHidden/>
    <w:unhideWhenUsed/>
    <w:rsid w:val="00107BB2"/>
    <w:rPr>
      <w:strike w:val="0"/>
      <w:dstrike w:val="0"/>
      <w:color w:val="01426A"/>
      <w:u w:val="none"/>
      <w:effect w:val="none"/>
      <w:shd w:val="clear" w:color="auto" w:fill="auto"/>
    </w:rPr>
  </w:style>
  <w:style w:type="paragraph" w:styleId="Oformateradtext">
    <w:name w:val="Plain Text"/>
    <w:basedOn w:val="Normal"/>
    <w:link w:val="OformateradtextChar"/>
    <w:uiPriority w:val="99"/>
    <w:unhideWhenUsed/>
    <w:rsid w:val="00722FE8"/>
    <w:pPr>
      <w:widowControl/>
      <w:suppressAutoHyphens w:val="0"/>
      <w:autoSpaceDN/>
      <w:spacing w:line="240" w:lineRule="auto"/>
      <w:textAlignment w:val="auto"/>
    </w:pPr>
    <w:rPr>
      <w:rFonts w:ascii="Calibri" w:eastAsiaTheme="minorHAnsi" w:hAnsi="Calibri" w:cstheme="minorBidi"/>
      <w:kern w:val="0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722FE8"/>
    <w:rPr>
      <w:rFonts w:ascii="Calibri" w:eastAsiaTheme="minorHAnsi" w:hAnsi="Calibri" w:cstheme="minorBidi"/>
      <w:kern w:val="0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8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7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96272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1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88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9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8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5164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81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11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76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6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27453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2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6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52851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59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75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2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63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3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80344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59087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08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5065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5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8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48384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0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44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5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1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972881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6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7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28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00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41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48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64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77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13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45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69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71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464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6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92378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5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0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52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41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022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27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97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28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62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37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58763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85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18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74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7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19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9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27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2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432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6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2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68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56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6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1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18147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94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20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5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8078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2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68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98867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74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10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2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059024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8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0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Trosa kommu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508C"/>
      </a:accent1>
      <a:accent2>
        <a:srgbClr val="CED2D5"/>
      </a:accent2>
      <a:accent3>
        <a:srgbClr val="E9D370"/>
      </a:accent3>
      <a:accent4>
        <a:srgbClr val="B11116"/>
      </a:accent4>
      <a:accent5>
        <a:srgbClr val="AABA8E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4D072-5B95-4530-881A-5DA36A26E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403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Trosa kommun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Rydholm</dc:creator>
  <cp:keywords/>
  <dc:description/>
  <cp:lastModifiedBy>Maria Rydholm (TF)</cp:lastModifiedBy>
  <cp:revision>8</cp:revision>
  <cp:lastPrinted>2019-03-19T06:55:00Z</cp:lastPrinted>
  <dcterms:created xsi:type="dcterms:W3CDTF">2019-03-19T06:47:00Z</dcterms:created>
  <dcterms:modified xsi:type="dcterms:W3CDTF">2019-04-01T11:00:00Z</dcterms:modified>
</cp:coreProperties>
</file>