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70" w:rsidRDefault="003E6F15" w:rsidP="003E6F15">
      <w:pPr>
        <w:pStyle w:val="Rubrik1"/>
      </w:pPr>
      <w:r>
        <w:t>Föräldrainformation</w:t>
      </w:r>
      <w:r w:rsidR="0047665E">
        <w:t xml:space="preserve"> </w:t>
      </w:r>
      <w:r w:rsidR="007542C9">
        <w:t>skidlek</w:t>
      </w:r>
      <w:r w:rsidR="00387ACC">
        <w:t>/skidträning</w:t>
      </w:r>
      <w:r w:rsidR="007542C9">
        <w:t xml:space="preserve"> 2017</w:t>
      </w:r>
      <w:r w:rsidR="00A14A47">
        <w:tab/>
      </w:r>
      <w:r w:rsidR="00A14A47">
        <w:tab/>
      </w:r>
      <w:r w:rsidR="00A14A47">
        <w:rPr>
          <w:noProof/>
        </w:rPr>
        <w:drawing>
          <wp:inline distT="0" distB="0" distL="0" distR="0">
            <wp:extent cx="866775" cy="1148477"/>
            <wp:effectExtent l="19050" t="0" r="9525" b="0"/>
            <wp:docPr id="2" name="Bild 2" descr="C:\Users\rohe03\AppData\Local\Microsoft\Windows\Temporary Internet Files\Content.Outlook\D13JWLTX\logg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he03\AppData\Local\Microsoft\Windows\Temporary Internet Files\Content.Outlook\D13JWLTX\logga_small.jpg"/>
                    <pic:cNvPicPr>
                      <a:picLocks noChangeAspect="1" noChangeArrowheads="1"/>
                    </pic:cNvPicPr>
                  </pic:nvPicPr>
                  <pic:blipFill>
                    <a:blip r:embed="rId6" cstate="print"/>
                    <a:srcRect/>
                    <a:stretch>
                      <a:fillRect/>
                    </a:stretch>
                  </pic:blipFill>
                  <pic:spPr bwMode="auto">
                    <a:xfrm>
                      <a:off x="0" y="0"/>
                      <a:ext cx="866775" cy="1148477"/>
                    </a:xfrm>
                    <a:prstGeom prst="rect">
                      <a:avLst/>
                    </a:prstGeom>
                    <a:noFill/>
                    <a:ln w="9525">
                      <a:noFill/>
                      <a:miter lim="800000"/>
                      <a:headEnd/>
                      <a:tailEnd/>
                    </a:ln>
                  </pic:spPr>
                </pic:pic>
              </a:graphicData>
            </a:graphic>
          </wp:inline>
        </w:drawing>
      </w:r>
    </w:p>
    <w:p w:rsidR="003920F8" w:rsidRPr="00E743FC" w:rsidRDefault="003920F8" w:rsidP="003E6F15">
      <w:pPr>
        <w:pStyle w:val="Rubrik1"/>
      </w:pPr>
      <w:r w:rsidRPr="00E743FC">
        <w:t>Träningen:</w:t>
      </w:r>
    </w:p>
    <w:p w:rsidR="00E743FC" w:rsidRDefault="00E743FC" w:rsidP="00E743FC">
      <w:r w:rsidRPr="00E743FC">
        <w:t>Skidleken</w:t>
      </w:r>
      <w:r w:rsidR="00387ACC">
        <w:t xml:space="preserve">/skidträningen </w:t>
      </w:r>
      <w:r w:rsidRPr="00E743FC">
        <w:t xml:space="preserve">kommer framförallt handla om </w:t>
      </w:r>
      <w:proofErr w:type="gramStart"/>
      <w:r>
        <w:t xml:space="preserve">få </w:t>
      </w:r>
      <w:r w:rsidRPr="00E743FC">
        <w:t>skidvana</w:t>
      </w:r>
      <w:proofErr w:type="gramEnd"/>
      <w:r w:rsidRPr="00E743FC">
        <w:t xml:space="preserve"> </w:t>
      </w:r>
      <w:r>
        <w:t xml:space="preserve">genom lek </w:t>
      </w:r>
      <w:r w:rsidRPr="00E743FC">
        <w:t xml:space="preserve">och att ha roligt. </w:t>
      </w:r>
      <w:r>
        <w:t xml:space="preserve">Barnen ska vara klara med skidorna på när träningen börjar 18.00. </w:t>
      </w:r>
    </w:p>
    <w:p w:rsidR="003920F8" w:rsidRPr="00E743FC" w:rsidRDefault="00E743FC" w:rsidP="003920F8">
      <w:r w:rsidRPr="00E743FC">
        <w:t xml:space="preserve">Föräldrar får gärna vara kvar på klacken och åka skidor, det brukar barnen tycka är roligt. </w:t>
      </w:r>
    </w:p>
    <w:p w:rsidR="003E6F15" w:rsidRDefault="003E6F15" w:rsidP="003E6F15">
      <w:pPr>
        <w:pStyle w:val="Rubrik1"/>
      </w:pPr>
      <w:r>
        <w:t>Medlemskap i TAIK + träningsavgift:</w:t>
      </w:r>
    </w:p>
    <w:p w:rsidR="003E6F15" w:rsidRDefault="00105AC0" w:rsidP="003E6F15">
      <w:r>
        <w:t xml:space="preserve">Barnet ska vara medlem i TAIK och betala en träningsavgift </w:t>
      </w:r>
      <w:r w:rsidR="00872ACD" w:rsidRPr="00872ACD">
        <w:t xml:space="preserve">på </w:t>
      </w:r>
      <w:r w:rsidR="00C82521">
        <w:t>4</w:t>
      </w:r>
      <w:r w:rsidR="00872ACD" w:rsidRPr="00872ACD">
        <w:t>0</w:t>
      </w:r>
      <w:r w:rsidRPr="00872ACD">
        <w:t>0kr</w:t>
      </w:r>
      <w:r w:rsidR="000519DC">
        <w:t xml:space="preserve"> och det betalas via </w:t>
      </w:r>
      <w:hyperlink r:id="rId7" w:history="1">
        <w:proofErr w:type="spellStart"/>
        <w:r w:rsidR="00C82521">
          <w:rPr>
            <w:rStyle w:val="Hyperlnk"/>
          </w:rPr>
          <w:t>p</w:t>
        </w:r>
        <w:r w:rsidR="000519DC" w:rsidRPr="000519DC">
          <w:rPr>
            <w:rStyle w:val="Hyperlnk"/>
          </w:rPr>
          <w:t>ortal.</w:t>
        </w:r>
        <w:r w:rsidR="00C82521">
          <w:rPr>
            <w:rStyle w:val="Hyperlnk"/>
          </w:rPr>
          <w:t>taik</w:t>
        </w:r>
        <w:r w:rsidR="000519DC" w:rsidRPr="000519DC">
          <w:rPr>
            <w:rStyle w:val="Hyperlnk"/>
          </w:rPr>
          <w:t>.se</w:t>
        </w:r>
        <w:proofErr w:type="spellEnd"/>
      </w:hyperlink>
      <w:r w:rsidR="000519DC">
        <w:t xml:space="preserve"> </w:t>
      </w:r>
      <w:r w:rsidR="00387ACC">
        <w:t>för det som heter Skidlek/skidträning 2017.</w:t>
      </w:r>
      <w:r w:rsidR="00872ACD" w:rsidRPr="00872ACD">
        <w:t xml:space="preserve"> F</w:t>
      </w:r>
      <w:r w:rsidRPr="00872ACD">
        <w:t>ör det får man träningarna, startavgifter i tävlingar betalda</w:t>
      </w:r>
      <w:r w:rsidR="007542C9">
        <w:t>.</w:t>
      </w:r>
    </w:p>
    <w:p w:rsidR="003E6F15" w:rsidRDefault="0072575C" w:rsidP="003E6F15">
      <w:pPr>
        <w:pStyle w:val="Rubrik1"/>
      </w:pPr>
      <w:r>
        <w:t>S</w:t>
      </w:r>
      <w:r w:rsidR="003E6F15">
        <w:t>jukdom:</w:t>
      </w:r>
    </w:p>
    <w:p w:rsidR="003E6F15" w:rsidRDefault="00E5272C" w:rsidP="003E6F15">
      <w:r>
        <w:t>Vid feber och halsont ska man inte vara med och träna. Informera oss tränare om barnet har någon sjukdom som det kan vara bra att vi känner till, t.ex. diabetes eller astma.</w:t>
      </w:r>
    </w:p>
    <w:p w:rsidR="005722CC" w:rsidRDefault="003E6F15" w:rsidP="003E6F15">
      <w:pPr>
        <w:pStyle w:val="Rubrik1"/>
      </w:pPr>
      <w:r>
        <w:t>Utrustning:</w:t>
      </w:r>
      <w:r w:rsidR="005722CC">
        <w:t xml:space="preserve"> </w:t>
      </w:r>
    </w:p>
    <w:p w:rsidR="00AC4295" w:rsidRPr="00F71D38" w:rsidRDefault="00D519DC" w:rsidP="00E5272C">
      <w:r>
        <w:t>Skidor:</w:t>
      </w:r>
      <w:r w:rsidR="006636D7">
        <w:t xml:space="preserve"> längd +/-10cm barnets längd. </w:t>
      </w:r>
      <w:r w:rsidR="00EC72AA">
        <w:t>Det är viktigt att barnen</w:t>
      </w:r>
      <w:r w:rsidR="006636D7">
        <w:t xml:space="preserve"> kan trampa ned </w:t>
      </w:r>
      <w:r w:rsidR="00EC72AA">
        <w:t>sina skidor så att de</w:t>
      </w:r>
      <w:r w:rsidR="006636D7">
        <w:t xml:space="preserve"> får fäste</w:t>
      </w:r>
      <w:r w:rsidR="00E743FC">
        <w:t xml:space="preserve">, dvs. att de inte har för hårt spann på sina skidor i förhållande till kroppsvikt. </w:t>
      </w:r>
      <w:r w:rsidR="006636D7">
        <w:t xml:space="preserve"> </w:t>
      </w:r>
      <w:r w:rsidR="00E743FC">
        <w:t xml:space="preserve">Det är också viktigt att inte ha för mjukt spann för då får barnen sämre glid. </w:t>
      </w:r>
      <w:r w:rsidR="00EC72AA">
        <w:t xml:space="preserve">På </w:t>
      </w:r>
      <w:r w:rsidR="009E6792">
        <w:t>sportaffärer</w:t>
      </w:r>
      <w:r w:rsidR="00EC72AA">
        <w:t xml:space="preserve"> kan man </w:t>
      </w:r>
      <w:r w:rsidR="00AA5745" w:rsidRPr="00F71D38">
        <w:t xml:space="preserve">få hjälp att kolla </w:t>
      </w:r>
      <w:r w:rsidR="00EC72AA">
        <w:t xml:space="preserve">skidornas spann. </w:t>
      </w:r>
      <w:r w:rsidR="006A2128" w:rsidRPr="00F71D38">
        <w:t xml:space="preserve"> </w:t>
      </w:r>
    </w:p>
    <w:p w:rsidR="006A2128" w:rsidRDefault="006A2128" w:rsidP="00E5272C">
      <w:r>
        <w:t>Stavar: längd</w:t>
      </w:r>
      <w:r w:rsidR="00872ACD">
        <w:t>en</w:t>
      </w:r>
      <w:r>
        <w:t xml:space="preserve"> </w:t>
      </w:r>
      <w:r w:rsidR="00ED16D3">
        <w:t>bör</w:t>
      </w:r>
      <w:r>
        <w:t xml:space="preserve"> vara</w:t>
      </w:r>
      <w:r w:rsidR="005E2816">
        <w:t xml:space="preserve"> ungefär </w:t>
      </w:r>
      <w:r>
        <w:t>till</w:t>
      </w:r>
      <w:r w:rsidR="005E2816">
        <w:t xml:space="preserve"> armhålan och </w:t>
      </w:r>
      <w:r w:rsidR="00ED16D3">
        <w:t>d</w:t>
      </w:r>
      <w:r>
        <w:t xml:space="preserve">et är bättre </w:t>
      </w:r>
      <w:r w:rsidR="00EC72AA">
        <w:t xml:space="preserve">om barnen har </w:t>
      </w:r>
      <w:r>
        <w:t xml:space="preserve">för korta </w:t>
      </w:r>
      <w:r w:rsidR="00EC72AA">
        <w:t xml:space="preserve">stavar </w:t>
      </w:r>
      <w:r>
        <w:t>än för långa</w:t>
      </w:r>
      <w:r w:rsidR="00EC72AA">
        <w:t xml:space="preserve">. </w:t>
      </w:r>
      <w:r>
        <w:t>Viktigt att handremmen sitter rätt och inte är för lång</w:t>
      </w:r>
      <w:r w:rsidR="00872ACD">
        <w:t xml:space="preserve"> samt att barnen själva kan ta på sig stavarna</w:t>
      </w:r>
      <w:r>
        <w:t>.</w:t>
      </w:r>
    </w:p>
    <w:p w:rsidR="00A008FC" w:rsidRDefault="006A2128" w:rsidP="00E5272C">
      <w:r>
        <w:t xml:space="preserve">Kläder: ta inte på barnen för mycket, de bli varma under </w:t>
      </w:r>
      <w:r w:rsidR="00872ACD">
        <w:t>träningen</w:t>
      </w:r>
      <w:r>
        <w:t>. Ta hellre lager på lager så de kan ta</w:t>
      </w:r>
      <w:r w:rsidRPr="006A2128">
        <w:t xml:space="preserve"> </w:t>
      </w:r>
      <w:r>
        <w:t>av sig om det blir för varmt.</w:t>
      </w:r>
      <w:r w:rsidRPr="006A2128">
        <w:t xml:space="preserve"> </w:t>
      </w:r>
    </w:p>
    <w:p w:rsidR="003E6F15" w:rsidRDefault="003E6F15" w:rsidP="003E6F15">
      <w:pPr>
        <w:pStyle w:val="Rubrik1"/>
      </w:pPr>
      <w:r>
        <w:t>Valla:</w:t>
      </w:r>
    </w:p>
    <w:p w:rsidR="003E6F15" w:rsidRPr="0072575C" w:rsidRDefault="005E2816" w:rsidP="003E6F15">
      <w:pPr>
        <w:rPr>
          <w:color w:val="FF0000"/>
        </w:rPr>
      </w:pPr>
      <w:r>
        <w:t xml:space="preserve">Om barnen </w:t>
      </w:r>
      <w:r w:rsidR="00DF2F18">
        <w:t xml:space="preserve">har </w:t>
      </w:r>
      <w:proofErr w:type="spellStart"/>
      <w:r w:rsidR="00DF2F18">
        <w:t>vallningsbara</w:t>
      </w:r>
      <w:proofErr w:type="spellEnd"/>
      <w:r w:rsidR="00DF2F18">
        <w:t xml:space="preserve"> skidor </w:t>
      </w:r>
      <w:r>
        <w:t>kan man få t</w:t>
      </w:r>
      <w:r w:rsidR="0072575C">
        <w:t xml:space="preserve">ips på vilken fästvalla som funkar vid olika förutsättningar av oss. </w:t>
      </w:r>
      <w:r w:rsidR="0072575C" w:rsidRPr="00872ACD">
        <w:t xml:space="preserve">Vallakväll </w:t>
      </w:r>
      <w:r w:rsidR="00E743FC">
        <w:t xml:space="preserve">kan </w:t>
      </w:r>
      <w:bookmarkStart w:id="0" w:name="_GoBack"/>
      <w:bookmarkEnd w:id="0"/>
      <w:r w:rsidR="0072575C" w:rsidRPr="00872ACD">
        <w:t xml:space="preserve">ordnas </w:t>
      </w:r>
      <w:r w:rsidR="00872ACD" w:rsidRPr="00872ACD">
        <w:t xml:space="preserve">om </w:t>
      </w:r>
      <w:r w:rsidR="0072575C" w:rsidRPr="00872ACD">
        <w:t>intresse</w:t>
      </w:r>
      <w:r w:rsidR="00872ACD" w:rsidRPr="00872ACD">
        <w:t xml:space="preserve"> finns</w:t>
      </w:r>
      <w:r w:rsidR="0072575C" w:rsidRPr="00872ACD">
        <w:t xml:space="preserve">. </w:t>
      </w:r>
    </w:p>
    <w:p w:rsidR="003E6F15" w:rsidRDefault="003E6F15" w:rsidP="00105AC0">
      <w:pPr>
        <w:pStyle w:val="Rubrik1"/>
      </w:pPr>
      <w:r>
        <w:lastRenderedPageBreak/>
        <w:t xml:space="preserve">Köldgräns: </w:t>
      </w:r>
    </w:p>
    <w:p w:rsidR="00105AC0" w:rsidRPr="00105AC0" w:rsidRDefault="00105AC0" w:rsidP="00105AC0">
      <w:pPr>
        <w:rPr>
          <w:color w:val="FF0000"/>
        </w:rPr>
      </w:pPr>
      <w:proofErr w:type="gramStart"/>
      <w:r>
        <w:t>-</w:t>
      </w:r>
      <w:proofErr w:type="gramEnd"/>
      <w:r>
        <w:t>1</w:t>
      </w:r>
      <w:r w:rsidR="00387ACC">
        <w:t>5</w:t>
      </w:r>
      <w:r>
        <w:t xml:space="preserve">˚C, vi </w:t>
      </w:r>
      <w:r w:rsidR="000519DC">
        <w:t>skickar ut på sms om vi ställer in träningen</w:t>
      </w:r>
      <w:r>
        <w:t xml:space="preserve">. </w:t>
      </w:r>
    </w:p>
    <w:p w:rsidR="003E6F15" w:rsidRDefault="003E6F15" w:rsidP="00105AC0">
      <w:pPr>
        <w:pStyle w:val="Rubrik1"/>
      </w:pPr>
      <w:r>
        <w:t>Tävlingar:</w:t>
      </w:r>
    </w:p>
    <w:p w:rsidR="008D531B" w:rsidRDefault="00F81673" w:rsidP="008D531B">
      <w:r>
        <w:t xml:space="preserve">Det är jättekul att vara med på tävlingar </w:t>
      </w:r>
      <w:r w:rsidR="004F0D85">
        <w:t xml:space="preserve">och </w:t>
      </w:r>
      <w:r w:rsidR="00E743FC">
        <w:t xml:space="preserve">i knatteåren brukar det vara många som deltar i varje klass. Anmälan till tävlingar sköter man själv via en länk på Laget.se. Det finns en instruktion under </w:t>
      </w:r>
      <w:r w:rsidR="00E743FC" w:rsidRPr="008E7293">
        <w:rPr>
          <w:i/>
        </w:rPr>
        <w:t>Dokument</w:t>
      </w:r>
      <w:r w:rsidR="00E743FC">
        <w:t xml:space="preserve"> och är det någon tveksamhet så är det bara att fråga oss ledare.</w:t>
      </w:r>
      <w:r w:rsidR="005160A8">
        <w:t xml:space="preserve"> Förmodligen behöver den tävlande att läggas till men prova först</w:t>
      </w:r>
      <w:r w:rsidR="00E5049E">
        <w:t xml:space="preserve"> i god tid</w:t>
      </w:r>
      <w:r w:rsidR="005160A8">
        <w:t xml:space="preserve"> enligt instruktionen.</w:t>
      </w:r>
    </w:p>
    <w:p w:rsidR="004F0D85" w:rsidRDefault="004F0D85" w:rsidP="004F0D85">
      <w:pPr>
        <w:spacing w:after="0"/>
      </w:pPr>
      <w:r>
        <w:t>För att komma i kontakt med oss ledare:</w:t>
      </w:r>
    </w:p>
    <w:p w:rsidR="00011A29" w:rsidRDefault="00E743FC" w:rsidP="004F0D85">
      <w:r>
        <w:t>Maria</w:t>
      </w:r>
      <w:r w:rsidRPr="00AC4295">
        <w:t>: 07</w:t>
      </w:r>
      <w:r>
        <w:t>0-399</w:t>
      </w:r>
      <w:r w:rsidR="008D531B">
        <w:t xml:space="preserve"> </w:t>
      </w:r>
      <w:r>
        <w:t>05</w:t>
      </w:r>
      <w:r w:rsidR="008D531B">
        <w:t xml:space="preserve"> </w:t>
      </w:r>
      <w:r>
        <w:t>77</w:t>
      </w:r>
      <w:r>
        <w:rPr>
          <w:color w:val="FF0000"/>
        </w:rPr>
        <w:t xml:space="preserve"> </w:t>
      </w:r>
      <w:r>
        <w:rPr>
          <w:color w:val="FF0000"/>
        </w:rPr>
        <w:br/>
      </w:r>
      <w:hyperlink r:id="rId8" w:history="1">
        <w:r w:rsidRPr="00A907D1">
          <w:rPr>
            <w:rStyle w:val="Hyperlnk"/>
          </w:rPr>
          <w:t>maria.muribi@tavelsjo.se</w:t>
        </w:r>
      </w:hyperlink>
      <w:r w:rsidR="007122E6">
        <w:t xml:space="preserve"> </w:t>
      </w:r>
    </w:p>
    <w:p w:rsidR="00507E42" w:rsidRDefault="00507E42" w:rsidP="008D531B">
      <w:pPr>
        <w:spacing w:after="0"/>
      </w:pPr>
      <w:r>
        <w:t>Robert: 073-056 11 78</w:t>
      </w:r>
    </w:p>
    <w:p w:rsidR="00507E42" w:rsidRDefault="004759C3" w:rsidP="008D531B">
      <w:pPr>
        <w:spacing w:after="0"/>
      </w:pPr>
      <w:hyperlink r:id="rId9" w:history="1">
        <w:r w:rsidR="00507E42" w:rsidRPr="00BC1CD2">
          <w:rPr>
            <w:rStyle w:val="Hyperlnk"/>
          </w:rPr>
          <w:t>robert.hedberg@tavelsjo.se</w:t>
        </w:r>
      </w:hyperlink>
    </w:p>
    <w:p w:rsidR="00507E42" w:rsidRDefault="00507E42" w:rsidP="008D531B">
      <w:pPr>
        <w:spacing w:after="0"/>
      </w:pPr>
    </w:p>
    <w:p w:rsidR="00507E42" w:rsidRDefault="00507E42" w:rsidP="004F0D85">
      <w:pPr>
        <w:rPr>
          <w:color w:val="FF0000"/>
        </w:rPr>
      </w:pPr>
    </w:p>
    <w:p w:rsidR="008D531B" w:rsidRPr="004F0D85" w:rsidRDefault="008D531B" w:rsidP="004F0D85">
      <w:pPr>
        <w:rPr>
          <w:color w:val="FF0000"/>
        </w:rPr>
      </w:pPr>
    </w:p>
    <w:p w:rsidR="00AC4295" w:rsidRPr="003920F8" w:rsidRDefault="00AC4295" w:rsidP="003E6F15">
      <w:pPr>
        <w:rPr>
          <w:color w:val="FF0000"/>
        </w:rPr>
      </w:pPr>
    </w:p>
    <w:sectPr w:rsidR="00AC4295" w:rsidRPr="003920F8" w:rsidSect="00890D7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47" w:rsidRDefault="00A14A47" w:rsidP="00A14A47">
      <w:pPr>
        <w:spacing w:after="0" w:line="240" w:lineRule="auto"/>
      </w:pPr>
      <w:r>
        <w:separator/>
      </w:r>
    </w:p>
  </w:endnote>
  <w:endnote w:type="continuationSeparator" w:id="0">
    <w:p w:rsidR="00A14A47" w:rsidRDefault="00A14A47" w:rsidP="00A14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47" w:rsidRDefault="00A14A47" w:rsidP="00A14A47">
      <w:pPr>
        <w:spacing w:after="0" w:line="240" w:lineRule="auto"/>
      </w:pPr>
      <w:r>
        <w:separator/>
      </w:r>
    </w:p>
  </w:footnote>
  <w:footnote w:type="continuationSeparator" w:id="0">
    <w:p w:rsidR="00A14A47" w:rsidRDefault="00A14A47" w:rsidP="00A14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7" w:rsidRDefault="00A14A47">
    <w:pPr>
      <w:pStyle w:val="Sidhuvud"/>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3E6F15"/>
    <w:rsid w:val="0000028D"/>
    <w:rsid w:val="00011A29"/>
    <w:rsid w:val="00017993"/>
    <w:rsid w:val="000519DC"/>
    <w:rsid w:val="000A18EE"/>
    <w:rsid w:val="000A1A4A"/>
    <w:rsid w:val="000C4A3A"/>
    <w:rsid w:val="00105AC0"/>
    <w:rsid w:val="001861FA"/>
    <w:rsid w:val="001D0977"/>
    <w:rsid w:val="00293F3B"/>
    <w:rsid w:val="002C1B91"/>
    <w:rsid w:val="002F51A2"/>
    <w:rsid w:val="00387ACC"/>
    <w:rsid w:val="003920F8"/>
    <w:rsid w:val="003B2A96"/>
    <w:rsid w:val="003D4C7F"/>
    <w:rsid w:val="003E6F15"/>
    <w:rsid w:val="004759C3"/>
    <w:rsid w:val="0047665E"/>
    <w:rsid w:val="004F0D85"/>
    <w:rsid w:val="00507E42"/>
    <w:rsid w:val="005160A8"/>
    <w:rsid w:val="005722CC"/>
    <w:rsid w:val="005E2816"/>
    <w:rsid w:val="00646AC0"/>
    <w:rsid w:val="006636D7"/>
    <w:rsid w:val="006A2128"/>
    <w:rsid w:val="006E1A17"/>
    <w:rsid w:val="006F6723"/>
    <w:rsid w:val="007122E6"/>
    <w:rsid w:val="0072575C"/>
    <w:rsid w:val="007542C9"/>
    <w:rsid w:val="00802263"/>
    <w:rsid w:val="00872ACD"/>
    <w:rsid w:val="00885AC3"/>
    <w:rsid w:val="00890D70"/>
    <w:rsid w:val="008B615F"/>
    <w:rsid w:val="008D531B"/>
    <w:rsid w:val="008E7293"/>
    <w:rsid w:val="00992A7A"/>
    <w:rsid w:val="009A3EE8"/>
    <w:rsid w:val="009E6792"/>
    <w:rsid w:val="00A008FC"/>
    <w:rsid w:val="00A128EA"/>
    <w:rsid w:val="00A14A47"/>
    <w:rsid w:val="00A24F55"/>
    <w:rsid w:val="00AA5745"/>
    <w:rsid w:val="00AC4295"/>
    <w:rsid w:val="00AF4A41"/>
    <w:rsid w:val="00B601BC"/>
    <w:rsid w:val="00BD64DC"/>
    <w:rsid w:val="00C061AC"/>
    <w:rsid w:val="00C82521"/>
    <w:rsid w:val="00C941B0"/>
    <w:rsid w:val="00D519DC"/>
    <w:rsid w:val="00DE20D3"/>
    <w:rsid w:val="00DE6DCD"/>
    <w:rsid w:val="00DF2F18"/>
    <w:rsid w:val="00E22C46"/>
    <w:rsid w:val="00E4444A"/>
    <w:rsid w:val="00E5049E"/>
    <w:rsid w:val="00E5272C"/>
    <w:rsid w:val="00E54AE5"/>
    <w:rsid w:val="00E743FC"/>
    <w:rsid w:val="00EC72AA"/>
    <w:rsid w:val="00ED16D3"/>
    <w:rsid w:val="00F13509"/>
    <w:rsid w:val="00F55C42"/>
    <w:rsid w:val="00F71D38"/>
    <w:rsid w:val="00F81673"/>
    <w:rsid w:val="00FA54C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77"/>
  </w:style>
  <w:style w:type="paragraph" w:styleId="Rubrik1">
    <w:name w:val="heading 1"/>
    <w:basedOn w:val="Normal"/>
    <w:next w:val="Normal"/>
    <w:link w:val="Rubrik1Char"/>
    <w:uiPriority w:val="9"/>
    <w:qFormat/>
    <w:rsid w:val="003E6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6F1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7122E6"/>
    <w:rPr>
      <w:color w:val="0000FF" w:themeColor="hyperlink"/>
      <w:u w:val="single"/>
    </w:rPr>
  </w:style>
  <w:style w:type="paragraph" w:styleId="Sidhuvud">
    <w:name w:val="header"/>
    <w:basedOn w:val="Normal"/>
    <w:link w:val="SidhuvudChar"/>
    <w:uiPriority w:val="99"/>
    <w:semiHidden/>
    <w:unhideWhenUsed/>
    <w:rsid w:val="00A14A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14A47"/>
  </w:style>
  <w:style w:type="paragraph" w:styleId="Sidfot">
    <w:name w:val="footer"/>
    <w:basedOn w:val="Normal"/>
    <w:link w:val="SidfotChar"/>
    <w:uiPriority w:val="99"/>
    <w:semiHidden/>
    <w:unhideWhenUsed/>
    <w:rsid w:val="00A14A4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14A47"/>
  </w:style>
  <w:style w:type="paragraph" w:styleId="Ballongtext">
    <w:name w:val="Balloon Text"/>
    <w:basedOn w:val="Normal"/>
    <w:link w:val="BallongtextChar"/>
    <w:uiPriority w:val="99"/>
    <w:semiHidden/>
    <w:unhideWhenUsed/>
    <w:rsid w:val="00A14A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4A47"/>
    <w:rPr>
      <w:rFonts w:ascii="Tahoma" w:hAnsi="Tahoma" w:cs="Tahoma"/>
      <w:sz w:val="16"/>
      <w:szCs w:val="16"/>
    </w:rPr>
  </w:style>
  <w:style w:type="character" w:styleId="AnvndHyperlnk">
    <w:name w:val="FollowedHyperlink"/>
    <w:basedOn w:val="Standardstycketeckensnitt"/>
    <w:uiPriority w:val="99"/>
    <w:semiHidden/>
    <w:unhideWhenUsed/>
    <w:rsid w:val="00507E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E6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6F1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7122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muribi@tavelsjo.se" TargetMode="External"/><Relationship Id="rId3" Type="http://schemas.openxmlformats.org/officeDocument/2006/relationships/webSettings" Target="webSettings.xml"/><Relationship Id="rId7" Type="http://schemas.openxmlformats.org/officeDocument/2006/relationships/hyperlink" Target="http://Portal.TAIK.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bert.hedberg@tavelsj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370</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rohe03</cp:lastModifiedBy>
  <cp:revision>5</cp:revision>
  <dcterms:created xsi:type="dcterms:W3CDTF">2017-01-17T07:25:00Z</dcterms:created>
  <dcterms:modified xsi:type="dcterms:W3CDTF">2017-01-17T11:46:00Z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663e3587-ae65-4991-92fb-235e64a58ffe</vt:lpwstr>
  </property>
  <property fmtid="{D5CDD505-2E9C-101B-9397-08002B2CF9AE}" pid="3" name="FörsvarsmaktenKlassificering">
    <vt:lpwstr>Ej Sekretess enligt OSL</vt:lpwstr>
  </property>
  <property fmtid="{D5CDD505-2E9C-101B-9397-08002B2CF9AE}" pid="4" name="Classification">
    <vt:lpwstr>Ej Sekretess enligt OSL</vt:lpwstr>
  </property>
</Properties>
</file>