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D4" w:rsidRDefault="00341C03" w:rsidP="00341C03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Att göra i Kiosken</w:t>
      </w:r>
    </w:p>
    <w:p w:rsidR="002C0867" w:rsidRDefault="002C0867" w:rsidP="00341C03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B12EC8" w:rsidRPr="00B12EC8" w:rsidRDefault="00B12EC8" w:rsidP="007314B6">
      <w:pPr>
        <w:pStyle w:val="Liststycke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Hämta nyckel till kiosken hos vaktmästaren. Be lagledaren plocka fram skrinet med växelkassan.</w:t>
      </w:r>
    </w:p>
    <w:p w:rsidR="00833BA8" w:rsidRPr="002C0867" w:rsidRDefault="00833BA8" w:rsidP="007314B6">
      <w:pPr>
        <w:pStyle w:val="Liststycke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2C0867">
        <w:rPr>
          <w:rFonts w:ascii="Arial" w:hAnsi="Arial" w:cs="Arial"/>
          <w:sz w:val="28"/>
          <w:szCs w:val="28"/>
        </w:rPr>
        <w:t xml:space="preserve">Börja med att läsa igenom lappen att göra i kiosken som ligger i den blåa mappen (står Skurups IBK på utsidan). I denna mapp finns även kuvert och avstämningslapp att fylla i när ni ska stänga eller överlämna kiosken. Där finns även prislista och </w:t>
      </w:r>
      <w:proofErr w:type="spellStart"/>
      <w:r w:rsidRPr="002C0867">
        <w:rPr>
          <w:rFonts w:ascii="Arial" w:hAnsi="Arial" w:cs="Arial"/>
          <w:sz w:val="28"/>
          <w:szCs w:val="28"/>
        </w:rPr>
        <w:t>swish</w:t>
      </w:r>
      <w:proofErr w:type="spellEnd"/>
      <w:r w:rsidRPr="002C0867">
        <w:rPr>
          <w:rFonts w:ascii="Arial" w:hAnsi="Arial" w:cs="Arial"/>
          <w:sz w:val="28"/>
          <w:szCs w:val="28"/>
        </w:rPr>
        <w:t xml:space="preserve"> lista. Om någon betalar med </w:t>
      </w:r>
      <w:proofErr w:type="spellStart"/>
      <w:r w:rsidRPr="002C0867">
        <w:rPr>
          <w:rFonts w:ascii="Arial" w:hAnsi="Arial" w:cs="Arial"/>
          <w:sz w:val="28"/>
          <w:szCs w:val="28"/>
        </w:rPr>
        <w:t>swish</w:t>
      </w:r>
      <w:proofErr w:type="spellEnd"/>
      <w:r w:rsidRPr="002C0867">
        <w:rPr>
          <w:rFonts w:ascii="Arial" w:hAnsi="Arial" w:cs="Arial"/>
          <w:sz w:val="28"/>
          <w:szCs w:val="28"/>
        </w:rPr>
        <w:t xml:space="preserve"> så ska personen visa upp sin telefon där ni kan se att köpet är genomfört. I den gröna ”rutan” ska det se ut som om det rör sig små vita prickar eller typ snöar. Viktigt är att prickarna rör sig (kan annars vara en </w:t>
      </w:r>
      <w:proofErr w:type="spellStart"/>
      <w:r w:rsidRPr="002C0867">
        <w:rPr>
          <w:rFonts w:ascii="Arial" w:hAnsi="Arial" w:cs="Arial"/>
          <w:sz w:val="28"/>
          <w:szCs w:val="28"/>
        </w:rPr>
        <w:t>skärmdump</w:t>
      </w:r>
      <w:proofErr w:type="spellEnd"/>
      <w:r w:rsidRPr="002C0867">
        <w:rPr>
          <w:rFonts w:ascii="Arial" w:hAnsi="Arial" w:cs="Arial"/>
          <w:sz w:val="28"/>
          <w:szCs w:val="28"/>
        </w:rPr>
        <w:t>)</w:t>
      </w:r>
    </w:p>
    <w:p w:rsidR="00341C03" w:rsidRPr="002C0867" w:rsidRDefault="00341C03" w:rsidP="007314B6">
      <w:pPr>
        <w:pStyle w:val="Liststycke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2C0867">
        <w:rPr>
          <w:rFonts w:ascii="Arial" w:hAnsi="Arial" w:cs="Arial"/>
          <w:sz w:val="28"/>
          <w:szCs w:val="28"/>
        </w:rPr>
        <w:t>Slå på strömmen till Kaffekokaren med nyckeln.</w:t>
      </w:r>
    </w:p>
    <w:p w:rsidR="00341C03" w:rsidRPr="002C0867" w:rsidRDefault="00341C03" w:rsidP="00341C03">
      <w:pPr>
        <w:pStyle w:val="Liststycke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2C0867">
        <w:rPr>
          <w:rFonts w:ascii="Arial" w:hAnsi="Arial" w:cs="Arial"/>
          <w:sz w:val="28"/>
          <w:szCs w:val="28"/>
        </w:rPr>
        <w:t xml:space="preserve">Ladda kaffekokaren med filter och kaffe </w:t>
      </w:r>
      <w:r w:rsidR="00EB5748">
        <w:rPr>
          <w:rFonts w:ascii="Arial" w:hAnsi="Arial" w:cs="Arial"/>
          <w:sz w:val="28"/>
          <w:szCs w:val="28"/>
        </w:rPr>
        <w:t>1½</w:t>
      </w:r>
      <w:r w:rsidRPr="002C0867">
        <w:rPr>
          <w:rFonts w:ascii="Arial" w:hAnsi="Arial" w:cs="Arial"/>
          <w:sz w:val="28"/>
          <w:szCs w:val="28"/>
        </w:rPr>
        <w:t xml:space="preserve"> mått. </w:t>
      </w:r>
      <w:r w:rsidRPr="00F31B8F">
        <w:rPr>
          <w:rFonts w:ascii="Arial" w:hAnsi="Arial" w:cs="Arial"/>
          <w:color w:val="FF0000"/>
          <w:sz w:val="28"/>
          <w:szCs w:val="28"/>
        </w:rPr>
        <w:t>Obs! inget vatten.</w:t>
      </w:r>
    </w:p>
    <w:p w:rsidR="00341C03" w:rsidRPr="002C0867" w:rsidRDefault="00EB5748" w:rsidP="00341C03">
      <w:pPr>
        <w:pStyle w:val="Liststycke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Slå på t</w:t>
      </w:r>
      <w:r w:rsidR="00341C03" w:rsidRPr="002C0867">
        <w:rPr>
          <w:rFonts w:ascii="Arial" w:hAnsi="Arial" w:cs="Arial"/>
          <w:sz w:val="28"/>
          <w:szCs w:val="28"/>
        </w:rPr>
        <w:t>imern. Vattnet fylls på automatiskt</w:t>
      </w:r>
      <w:r>
        <w:rPr>
          <w:rFonts w:ascii="Arial" w:hAnsi="Arial" w:cs="Arial"/>
          <w:sz w:val="28"/>
          <w:szCs w:val="28"/>
        </w:rPr>
        <w:t>.</w:t>
      </w:r>
    </w:p>
    <w:p w:rsidR="00341C03" w:rsidRPr="002C0867" w:rsidRDefault="00341C03" w:rsidP="00341C03">
      <w:pPr>
        <w:pStyle w:val="Liststycke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2C0867">
        <w:rPr>
          <w:rFonts w:ascii="Arial" w:hAnsi="Arial" w:cs="Arial"/>
          <w:sz w:val="28"/>
          <w:szCs w:val="28"/>
        </w:rPr>
        <w:t>Lås upp ga</w:t>
      </w:r>
      <w:r w:rsidR="00EB5748">
        <w:rPr>
          <w:rFonts w:ascii="Arial" w:hAnsi="Arial" w:cs="Arial"/>
          <w:sz w:val="28"/>
          <w:szCs w:val="28"/>
        </w:rPr>
        <w:t>llerna med de små nycklarna 6st</w:t>
      </w:r>
      <w:r w:rsidR="00B12EC8">
        <w:rPr>
          <w:rFonts w:ascii="Arial" w:hAnsi="Arial" w:cs="Arial"/>
          <w:sz w:val="28"/>
          <w:szCs w:val="28"/>
        </w:rPr>
        <w:t xml:space="preserve"> (ligger i den olåsta kylen och ska även läggas tillbaka på samma plats vid stängning)</w:t>
      </w:r>
      <w:r w:rsidR="00EB5748">
        <w:rPr>
          <w:rFonts w:ascii="Arial" w:hAnsi="Arial" w:cs="Arial"/>
          <w:sz w:val="28"/>
          <w:szCs w:val="28"/>
        </w:rPr>
        <w:t xml:space="preserve"> -</w:t>
      </w:r>
      <w:r w:rsidRPr="002C0867">
        <w:rPr>
          <w:rFonts w:ascii="Arial" w:hAnsi="Arial" w:cs="Arial"/>
          <w:sz w:val="28"/>
          <w:szCs w:val="28"/>
        </w:rPr>
        <w:t xml:space="preserve"> Öppna dom.</w:t>
      </w:r>
    </w:p>
    <w:p w:rsidR="00341C03" w:rsidRPr="00B12EC8" w:rsidRDefault="00341C03" w:rsidP="00341C03">
      <w:pPr>
        <w:pStyle w:val="Liststycke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2C0867">
        <w:rPr>
          <w:rFonts w:ascii="Arial" w:hAnsi="Arial" w:cs="Arial"/>
          <w:sz w:val="28"/>
          <w:szCs w:val="28"/>
        </w:rPr>
        <w:t>Öppna kylen med den lil</w:t>
      </w:r>
      <w:r w:rsidR="00EB5748">
        <w:rPr>
          <w:rFonts w:ascii="Arial" w:hAnsi="Arial" w:cs="Arial"/>
          <w:sz w:val="28"/>
          <w:szCs w:val="28"/>
        </w:rPr>
        <w:t>la nyckeln på samma knippa som k</w:t>
      </w:r>
      <w:r w:rsidRPr="002C0867">
        <w:rPr>
          <w:rFonts w:ascii="Arial" w:hAnsi="Arial" w:cs="Arial"/>
          <w:sz w:val="28"/>
          <w:szCs w:val="28"/>
        </w:rPr>
        <w:t>iosknyckeln.</w:t>
      </w:r>
    </w:p>
    <w:p w:rsidR="00B12EC8" w:rsidRPr="00B12EC8" w:rsidRDefault="00B12EC8" w:rsidP="00341C03">
      <w:pPr>
        <w:pStyle w:val="Liststycke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Tänk på att halva kylen och frysen tillhör handbollen (se lapp och använd inte handbollens varor/frysvaror).</w:t>
      </w:r>
    </w:p>
    <w:p w:rsidR="00B12EC8" w:rsidRPr="002C0867" w:rsidRDefault="00B12EC8" w:rsidP="00341C03">
      <w:pPr>
        <w:pStyle w:val="Liststycke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Det ska alltid finnas en tom kyl resp</w:t>
      </w:r>
      <w:r w:rsidR="000B7606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frys när ni stänger för dagen/kvällen (används även av andra klubbar)</w:t>
      </w:r>
    </w:p>
    <w:p w:rsidR="00341C03" w:rsidRPr="002C0867" w:rsidRDefault="00BD22CD" w:rsidP="00341C03">
      <w:pPr>
        <w:pStyle w:val="Liststycke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2C0867">
        <w:rPr>
          <w:rFonts w:ascii="Arial" w:hAnsi="Arial" w:cs="Arial"/>
          <w:sz w:val="28"/>
          <w:szCs w:val="28"/>
        </w:rPr>
        <w:t>Kontrollera</w:t>
      </w:r>
      <w:r w:rsidR="00341C03" w:rsidRPr="002C0867">
        <w:rPr>
          <w:rFonts w:ascii="Arial" w:hAnsi="Arial" w:cs="Arial"/>
          <w:sz w:val="28"/>
          <w:szCs w:val="28"/>
        </w:rPr>
        <w:t xml:space="preserve"> skrinet </w:t>
      </w:r>
      <w:r w:rsidRPr="002C0867">
        <w:rPr>
          <w:rFonts w:ascii="Arial" w:hAnsi="Arial" w:cs="Arial"/>
          <w:sz w:val="28"/>
          <w:szCs w:val="28"/>
        </w:rPr>
        <w:t>att</w:t>
      </w:r>
      <w:r w:rsidR="00341C03" w:rsidRPr="002C0867">
        <w:rPr>
          <w:rFonts w:ascii="Arial" w:hAnsi="Arial" w:cs="Arial"/>
          <w:sz w:val="28"/>
          <w:szCs w:val="28"/>
        </w:rPr>
        <w:t xml:space="preserve"> </w:t>
      </w:r>
      <w:r w:rsidR="00833BA8" w:rsidRPr="002C0867">
        <w:rPr>
          <w:rFonts w:ascii="Arial" w:hAnsi="Arial" w:cs="Arial"/>
          <w:sz w:val="28"/>
          <w:szCs w:val="28"/>
        </w:rPr>
        <w:t>det finns 500kr</w:t>
      </w:r>
      <w:r w:rsidRPr="002C0867">
        <w:rPr>
          <w:rFonts w:ascii="Arial" w:hAnsi="Arial" w:cs="Arial"/>
          <w:sz w:val="28"/>
          <w:szCs w:val="28"/>
        </w:rPr>
        <w:t xml:space="preserve"> i </w:t>
      </w:r>
      <w:r w:rsidR="00341C03" w:rsidRPr="002C0867">
        <w:rPr>
          <w:rFonts w:ascii="Arial" w:hAnsi="Arial" w:cs="Arial"/>
          <w:sz w:val="28"/>
          <w:szCs w:val="28"/>
        </w:rPr>
        <w:t xml:space="preserve">växelkassa </w:t>
      </w:r>
      <w:r w:rsidRPr="002C0867">
        <w:rPr>
          <w:rFonts w:ascii="Arial" w:hAnsi="Arial" w:cs="Arial"/>
          <w:sz w:val="28"/>
          <w:szCs w:val="28"/>
        </w:rPr>
        <w:t>(</w:t>
      </w:r>
      <w:r w:rsidR="00341C03" w:rsidRPr="002C0867">
        <w:rPr>
          <w:rFonts w:ascii="Arial" w:hAnsi="Arial" w:cs="Arial"/>
          <w:sz w:val="28"/>
          <w:szCs w:val="28"/>
        </w:rPr>
        <w:t xml:space="preserve">ska alltid vara </w:t>
      </w:r>
      <w:r w:rsidR="00833BA8" w:rsidRPr="002C0867">
        <w:rPr>
          <w:rFonts w:ascii="Arial" w:hAnsi="Arial" w:cs="Arial"/>
          <w:sz w:val="28"/>
          <w:szCs w:val="28"/>
        </w:rPr>
        <w:t>500kr</w:t>
      </w:r>
      <w:r w:rsidR="00341C03" w:rsidRPr="002C0867">
        <w:rPr>
          <w:rFonts w:ascii="Arial" w:hAnsi="Arial" w:cs="Arial"/>
          <w:sz w:val="28"/>
          <w:szCs w:val="28"/>
        </w:rPr>
        <w:t>)</w:t>
      </w:r>
    </w:p>
    <w:p w:rsidR="00341C03" w:rsidRPr="002C0867" w:rsidRDefault="00341C03" w:rsidP="00341C03">
      <w:pPr>
        <w:pStyle w:val="Liststycke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2C0867">
        <w:rPr>
          <w:rFonts w:ascii="Arial" w:hAnsi="Arial" w:cs="Arial"/>
          <w:sz w:val="28"/>
          <w:szCs w:val="28"/>
        </w:rPr>
        <w:t>Om det ska säljas korv eller annan mat, sätt på fläkten till vänster om stekborden. Lampan lyser röd när den är på.</w:t>
      </w:r>
      <w:r w:rsidR="00B12EC8">
        <w:rPr>
          <w:rFonts w:ascii="Arial" w:hAnsi="Arial" w:cs="Arial"/>
          <w:sz w:val="28"/>
          <w:szCs w:val="28"/>
        </w:rPr>
        <w:t xml:space="preserve"> Kontrollera flera gånger per pass eftersom den har timer (1h).</w:t>
      </w:r>
      <w:r w:rsidR="003A3465">
        <w:rPr>
          <w:rFonts w:ascii="Arial" w:hAnsi="Arial" w:cs="Arial"/>
          <w:sz w:val="28"/>
          <w:szCs w:val="28"/>
        </w:rPr>
        <w:t xml:space="preserve"> Är inte fläkten på går brandlarmet igång.</w:t>
      </w:r>
    </w:p>
    <w:p w:rsidR="00341C03" w:rsidRPr="002C0867" w:rsidRDefault="00341C03" w:rsidP="00341C03">
      <w:pPr>
        <w:pStyle w:val="Liststycke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2C0867">
        <w:rPr>
          <w:rFonts w:ascii="Arial" w:hAnsi="Arial" w:cs="Arial"/>
          <w:sz w:val="28"/>
          <w:szCs w:val="28"/>
        </w:rPr>
        <w:t>Fyll på varor från kylen eller förrådet. Samma nyckel som till kiosken.</w:t>
      </w:r>
      <w:r w:rsidR="00833BA8" w:rsidRPr="002C0867">
        <w:rPr>
          <w:rFonts w:ascii="Arial" w:hAnsi="Arial" w:cs="Arial"/>
          <w:sz w:val="28"/>
          <w:szCs w:val="28"/>
        </w:rPr>
        <w:t xml:space="preserve"> Skurups IBK:s varor står i förrådet längst in. Står även en lapp på dörren.</w:t>
      </w:r>
    </w:p>
    <w:p w:rsidR="00341C03" w:rsidRPr="002C0867" w:rsidRDefault="00341C03" w:rsidP="00341C03">
      <w:pPr>
        <w:pStyle w:val="Liststycke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2C0867">
        <w:rPr>
          <w:rFonts w:ascii="Arial" w:hAnsi="Arial" w:cs="Arial"/>
          <w:sz w:val="28"/>
          <w:szCs w:val="28"/>
        </w:rPr>
        <w:t>När ni säljer lösgodis ska ni använda tänger som finns i lådorna vid kaffe kokaren.</w:t>
      </w:r>
    </w:p>
    <w:p w:rsidR="00BD22CD" w:rsidRPr="00B12EC8" w:rsidRDefault="00EB5748" w:rsidP="00341C03">
      <w:pPr>
        <w:pStyle w:val="Liststycke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Fyll på t</w:t>
      </w:r>
      <w:r w:rsidR="00BD22CD" w:rsidRPr="002C0867">
        <w:rPr>
          <w:rFonts w:ascii="Arial" w:hAnsi="Arial" w:cs="Arial"/>
          <w:sz w:val="28"/>
          <w:szCs w:val="28"/>
        </w:rPr>
        <w:t>ermosarna.</w:t>
      </w:r>
      <w:r w:rsidR="00B12EC8">
        <w:rPr>
          <w:rFonts w:ascii="Arial" w:hAnsi="Arial" w:cs="Arial"/>
          <w:sz w:val="28"/>
          <w:szCs w:val="28"/>
        </w:rPr>
        <w:t xml:space="preserve"> Ställ fram.</w:t>
      </w:r>
    </w:p>
    <w:p w:rsidR="00B12EC8" w:rsidRPr="002C0867" w:rsidRDefault="00B12EC8" w:rsidP="00341C03">
      <w:pPr>
        <w:pStyle w:val="Liststycke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Sätt igång ugnen (instruktion på ugnen) och baka upp kanelbullar eller lussebullar.</w:t>
      </w:r>
    </w:p>
    <w:p w:rsidR="00D918F2" w:rsidRPr="002C0867" w:rsidRDefault="00D918F2" w:rsidP="00341C03">
      <w:pPr>
        <w:pStyle w:val="Liststycke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2C0867">
        <w:rPr>
          <w:rFonts w:ascii="Arial" w:hAnsi="Arial" w:cs="Arial"/>
          <w:sz w:val="28"/>
          <w:szCs w:val="28"/>
        </w:rPr>
        <w:t xml:space="preserve">Häng ut skyltarna om att vi nu även har </w:t>
      </w:r>
      <w:proofErr w:type="spellStart"/>
      <w:r w:rsidRPr="002C0867">
        <w:rPr>
          <w:rFonts w:ascii="Arial" w:hAnsi="Arial" w:cs="Arial"/>
          <w:sz w:val="28"/>
          <w:szCs w:val="28"/>
        </w:rPr>
        <w:t>swish</w:t>
      </w:r>
      <w:proofErr w:type="spellEnd"/>
      <w:r w:rsidRPr="002C0867">
        <w:rPr>
          <w:rFonts w:ascii="Arial" w:hAnsi="Arial" w:cs="Arial"/>
          <w:sz w:val="28"/>
          <w:szCs w:val="28"/>
        </w:rPr>
        <w:t xml:space="preserve"> och vår prislista på vad vi säljer. Ta ner efter stängning och </w:t>
      </w:r>
      <w:r w:rsidR="00833BA8" w:rsidRPr="002C0867">
        <w:rPr>
          <w:rFonts w:ascii="Arial" w:hAnsi="Arial" w:cs="Arial"/>
          <w:sz w:val="28"/>
          <w:szCs w:val="28"/>
        </w:rPr>
        <w:t>lägg tillbaka i den blåa mappen.</w:t>
      </w:r>
    </w:p>
    <w:p w:rsidR="00BD22CD" w:rsidRPr="004323C3" w:rsidRDefault="00BD22CD" w:rsidP="00BD22CD">
      <w:pPr>
        <w:pStyle w:val="Liststycke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2C0867">
        <w:rPr>
          <w:rFonts w:ascii="Arial" w:hAnsi="Arial" w:cs="Arial"/>
          <w:sz w:val="28"/>
          <w:szCs w:val="28"/>
        </w:rPr>
        <w:t xml:space="preserve">Spelas det bara en match har vi </w:t>
      </w:r>
      <w:r w:rsidR="00DE2AE8">
        <w:rPr>
          <w:rFonts w:ascii="Arial" w:hAnsi="Arial" w:cs="Arial"/>
          <w:sz w:val="28"/>
          <w:szCs w:val="28"/>
        </w:rPr>
        <w:t xml:space="preserve">oftast </w:t>
      </w:r>
      <w:r w:rsidRPr="002C0867">
        <w:rPr>
          <w:rFonts w:ascii="Arial" w:hAnsi="Arial" w:cs="Arial"/>
          <w:sz w:val="28"/>
          <w:szCs w:val="28"/>
        </w:rPr>
        <w:t>ingen mat.</w:t>
      </w:r>
      <w:r w:rsidR="00B12EC8">
        <w:rPr>
          <w:rFonts w:ascii="Arial" w:hAnsi="Arial" w:cs="Arial"/>
          <w:sz w:val="28"/>
          <w:szCs w:val="28"/>
        </w:rPr>
        <w:t xml:space="preserve"> Uppdatera er med info om det är fler matcher. Toast bör vi alltid kunna erbjuda.</w:t>
      </w:r>
      <w:r w:rsidR="003A3465">
        <w:rPr>
          <w:rFonts w:ascii="Arial" w:hAnsi="Arial" w:cs="Arial"/>
          <w:sz w:val="28"/>
          <w:szCs w:val="28"/>
        </w:rPr>
        <w:t xml:space="preserve"> </w:t>
      </w:r>
    </w:p>
    <w:p w:rsidR="003A3465" w:rsidRPr="003A3465" w:rsidRDefault="004323C3" w:rsidP="00BD22CD">
      <w:pPr>
        <w:pStyle w:val="Liststycke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lastRenderedPageBreak/>
        <w:t>Kontrollera om något behöver kompletteras inför nästa match som kommer. Skriv upp eller skicka sms till kioskansvarig. Meddela även om ni har andra synpunkter. Ronnie mobil nr 0733-502 983.</w:t>
      </w:r>
      <w:r w:rsidR="003A3465">
        <w:rPr>
          <w:rFonts w:ascii="Arial" w:hAnsi="Arial" w:cs="Arial"/>
          <w:sz w:val="28"/>
          <w:szCs w:val="28"/>
        </w:rPr>
        <w:t xml:space="preserve"> </w:t>
      </w:r>
    </w:p>
    <w:p w:rsidR="004323C3" w:rsidRPr="002C0867" w:rsidRDefault="003A3465" w:rsidP="00BD22CD">
      <w:pPr>
        <w:pStyle w:val="Liststycke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Uppdaterad kiosklista finns i blåa mappen där ni lätt ser när nästa kioskpass är. Kontrollera om något behöver läggas i frysen (som inte klarar sig till nästa kioskpass). Förbered gärna toast inför nästa pass och frys in.</w:t>
      </w:r>
    </w:p>
    <w:p w:rsidR="00BD22CD" w:rsidRPr="002C0867" w:rsidRDefault="00BD22CD" w:rsidP="00BD22CD">
      <w:pPr>
        <w:pStyle w:val="Liststycke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2C0867">
        <w:rPr>
          <w:rFonts w:ascii="Arial" w:hAnsi="Arial" w:cs="Arial"/>
          <w:sz w:val="28"/>
          <w:szCs w:val="28"/>
        </w:rPr>
        <w:t>Håll rent och snyggt inne i kiosken så väl som utanför på bord och diskar.</w:t>
      </w:r>
    </w:p>
    <w:p w:rsidR="00BD22CD" w:rsidRPr="002C0867" w:rsidRDefault="00BD22CD" w:rsidP="00BD22CD">
      <w:pPr>
        <w:pStyle w:val="Liststycke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2C0867">
        <w:rPr>
          <w:rFonts w:ascii="Arial" w:hAnsi="Arial" w:cs="Arial"/>
          <w:sz w:val="28"/>
          <w:szCs w:val="28"/>
        </w:rPr>
        <w:t>Om någon kommer efter er så städa av och räkna</w:t>
      </w:r>
      <w:r w:rsidR="002C0867">
        <w:rPr>
          <w:rFonts w:ascii="Arial" w:hAnsi="Arial" w:cs="Arial"/>
          <w:sz w:val="28"/>
          <w:szCs w:val="28"/>
        </w:rPr>
        <w:t xml:space="preserve"> först bort växelkassan på 500kr</w:t>
      </w:r>
      <w:r w:rsidRPr="002C0867">
        <w:rPr>
          <w:rFonts w:ascii="Arial" w:hAnsi="Arial" w:cs="Arial"/>
          <w:sz w:val="28"/>
          <w:szCs w:val="28"/>
        </w:rPr>
        <w:t xml:space="preserve"> och redovisa resten i en godispåse</w:t>
      </w:r>
      <w:r w:rsidR="00833BA8" w:rsidRPr="002C0867">
        <w:rPr>
          <w:rFonts w:ascii="Arial" w:hAnsi="Arial" w:cs="Arial"/>
          <w:sz w:val="28"/>
          <w:szCs w:val="28"/>
        </w:rPr>
        <w:t xml:space="preserve"> eller kuvert</w:t>
      </w:r>
      <w:r w:rsidRPr="002C0867">
        <w:rPr>
          <w:rFonts w:ascii="Arial" w:hAnsi="Arial" w:cs="Arial"/>
          <w:sz w:val="28"/>
          <w:szCs w:val="28"/>
        </w:rPr>
        <w:t xml:space="preserve"> och </w:t>
      </w:r>
      <w:r w:rsidR="00635A56" w:rsidRPr="002C0867">
        <w:rPr>
          <w:rFonts w:ascii="Arial" w:hAnsi="Arial" w:cs="Arial"/>
          <w:sz w:val="28"/>
          <w:szCs w:val="28"/>
        </w:rPr>
        <w:t xml:space="preserve">fyll i avstämningslappen med </w:t>
      </w:r>
      <w:r w:rsidRPr="002C0867">
        <w:rPr>
          <w:rFonts w:ascii="Arial" w:hAnsi="Arial" w:cs="Arial"/>
          <w:sz w:val="28"/>
          <w:szCs w:val="28"/>
        </w:rPr>
        <w:t>hur mycket det är i kassan och vilka som haft passet samt skriv mobilnummer.</w:t>
      </w:r>
      <w:r w:rsidR="00635A56" w:rsidRPr="002C0867">
        <w:rPr>
          <w:rFonts w:ascii="Arial" w:hAnsi="Arial" w:cs="Arial"/>
          <w:sz w:val="28"/>
          <w:szCs w:val="28"/>
        </w:rPr>
        <w:t xml:space="preserve"> Avstämningslappen ska bifogas med dagens försäljning.</w:t>
      </w:r>
    </w:p>
    <w:p w:rsidR="00B12EC8" w:rsidRPr="00B12EC8" w:rsidRDefault="00BD22CD" w:rsidP="00BD22CD">
      <w:pPr>
        <w:pStyle w:val="Liststycke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2C0867">
        <w:rPr>
          <w:rFonts w:ascii="Arial" w:hAnsi="Arial" w:cs="Arial"/>
          <w:sz w:val="28"/>
          <w:szCs w:val="28"/>
        </w:rPr>
        <w:t>När passet är slut så stäng</w:t>
      </w:r>
      <w:r w:rsidR="001E0D13" w:rsidRPr="002C0867">
        <w:rPr>
          <w:rFonts w:ascii="Arial" w:hAnsi="Arial" w:cs="Arial"/>
          <w:sz w:val="28"/>
          <w:szCs w:val="28"/>
        </w:rPr>
        <w:t xml:space="preserve"> alla maskiner som varit i gång. Städa av alla yt</w:t>
      </w:r>
      <w:r w:rsidR="00833BA8" w:rsidRPr="002C0867">
        <w:rPr>
          <w:rFonts w:ascii="Arial" w:hAnsi="Arial" w:cs="Arial"/>
          <w:sz w:val="28"/>
          <w:szCs w:val="28"/>
        </w:rPr>
        <w:t>or och golv, sätt in varorna i k</w:t>
      </w:r>
      <w:r w:rsidR="001E0D13" w:rsidRPr="002C0867">
        <w:rPr>
          <w:rFonts w:ascii="Arial" w:hAnsi="Arial" w:cs="Arial"/>
          <w:sz w:val="28"/>
          <w:szCs w:val="28"/>
        </w:rPr>
        <w:t>ylen/</w:t>
      </w:r>
      <w:r w:rsidR="00833BA8" w:rsidRPr="002C0867">
        <w:rPr>
          <w:rFonts w:ascii="Arial" w:hAnsi="Arial" w:cs="Arial"/>
          <w:sz w:val="28"/>
          <w:szCs w:val="28"/>
        </w:rPr>
        <w:t xml:space="preserve">förrådet, </w:t>
      </w:r>
      <w:r w:rsidR="001E0D13" w:rsidRPr="002C0867">
        <w:rPr>
          <w:rFonts w:ascii="Arial" w:hAnsi="Arial" w:cs="Arial"/>
          <w:sz w:val="28"/>
          <w:szCs w:val="28"/>
        </w:rPr>
        <w:t>hissa ner</w:t>
      </w:r>
      <w:r w:rsidR="00833BA8" w:rsidRPr="002C0867">
        <w:rPr>
          <w:rFonts w:ascii="Arial" w:hAnsi="Arial" w:cs="Arial"/>
          <w:sz w:val="28"/>
          <w:szCs w:val="28"/>
        </w:rPr>
        <w:t xml:space="preserve"> galler,</w:t>
      </w:r>
      <w:r w:rsidRPr="002C0867">
        <w:rPr>
          <w:rFonts w:ascii="Arial" w:hAnsi="Arial" w:cs="Arial"/>
          <w:sz w:val="28"/>
          <w:szCs w:val="28"/>
        </w:rPr>
        <w:t xml:space="preserve"> lås alla 6 hänglås till gallerna samt ge kassaskrinet</w:t>
      </w:r>
      <w:r w:rsidR="00833BA8" w:rsidRPr="002C0867">
        <w:rPr>
          <w:rFonts w:ascii="Arial" w:hAnsi="Arial" w:cs="Arial"/>
          <w:sz w:val="28"/>
          <w:szCs w:val="28"/>
        </w:rPr>
        <w:t xml:space="preserve"> och kuvertet med försäljningen</w:t>
      </w:r>
      <w:r w:rsidRPr="002C0867">
        <w:rPr>
          <w:rFonts w:ascii="Arial" w:hAnsi="Arial" w:cs="Arial"/>
          <w:sz w:val="28"/>
          <w:szCs w:val="28"/>
        </w:rPr>
        <w:t xml:space="preserve"> till lagledaren.</w:t>
      </w:r>
      <w:r w:rsidR="00B12EC8">
        <w:rPr>
          <w:rFonts w:ascii="Arial" w:hAnsi="Arial" w:cs="Arial"/>
          <w:sz w:val="28"/>
          <w:szCs w:val="28"/>
        </w:rPr>
        <w:t xml:space="preserve"> Lämna tillbaka nycklarna till vaktmästaren.</w:t>
      </w:r>
      <w:r w:rsidR="00D918F2" w:rsidRPr="002C0867">
        <w:rPr>
          <w:rFonts w:ascii="Arial" w:hAnsi="Arial" w:cs="Arial"/>
          <w:sz w:val="28"/>
          <w:szCs w:val="28"/>
        </w:rPr>
        <w:t xml:space="preserve"> </w:t>
      </w:r>
    </w:p>
    <w:p w:rsidR="00BD22CD" w:rsidRPr="004323C3" w:rsidRDefault="00D918F2" w:rsidP="00BD22CD">
      <w:pPr>
        <w:pStyle w:val="Liststycke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2C0867">
        <w:rPr>
          <w:rFonts w:ascii="Arial" w:hAnsi="Arial" w:cs="Arial"/>
          <w:sz w:val="28"/>
          <w:szCs w:val="28"/>
        </w:rPr>
        <w:t xml:space="preserve">Ta ut soporna och kasta dom i </w:t>
      </w:r>
      <w:r w:rsidR="004323C3">
        <w:rPr>
          <w:rFonts w:ascii="Arial" w:hAnsi="Arial" w:cs="Arial"/>
          <w:sz w:val="28"/>
          <w:szCs w:val="28"/>
        </w:rPr>
        <w:t>soptunnorna utanför kansliet</w:t>
      </w:r>
      <w:r w:rsidRPr="002C0867">
        <w:rPr>
          <w:rFonts w:ascii="Arial" w:hAnsi="Arial" w:cs="Arial"/>
          <w:sz w:val="28"/>
          <w:szCs w:val="28"/>
        </w:rPr>
        <w:t xml:space="preserve">. </w:t>
      </w:r>
    </w:p>
    <w:p w:rsidR="004323C3" w:rsidRDefault="004323C3" w:rsidP="004323C3">
      <w:pPr>
        <w:pStyle w:val="Liststycke"/>
        <w:ind w:left="927"/>
        <w:rPr>
          <w:rFonts w:ascii="Arial" w:hAnsi="Arial" w:cs="Arial"/>
          <w:sz w:val="28"/>
          <w:szCs w:val="28"/>
        </w:rPr>
      </w:pPr>
    </w:p>
    <w:p w:rsidR="004323C3" w:rsidRDefault="004323C3" w:rsidP="004323C3">
      <w:pPr>
        <w:pStyle w:val="Liststycke"/>
        <w:ind w:left="927"/>
        <w:rPr>
          <w:rFonts w:ascii="Arial" w:hAnsi="Arial" w:cs="Arial"/>
          <w:sz w:val="28"/>
          <w:szCs w:val="28"/>
        </w:rPr>
      </w:pPr>
    </w:p>
    <w:p w:rsidR="004323C3" w:rsidRDefault="004323C3" w:rsidP="004323C3">
      <w:pPr>
        <w:pStyle w:val="Liststycke"/>
        <w:ind w:left="92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Denna kiosk är jätteviktig för klubben – så ta fram hela vårt sortiment inför varje match.</w:t>
      </w:r>
    </w:p>
    <w:p w:rsidR="004323C3" w:rsidRDefault="004323C3" w:rsidP="004323C3">
      <w:pPr>
        <w:pStyle w:val="Liststycke"/>
        <w:ind w:left="927"/>
        <w:rPr>
          <w:rFonts w:ascii="Arial" w:hAnsi="Arial" w:cs="Arial"/>
          <w:sz w:val="28"/>
          <w:szCs w:val="28"/>
        </w:rPr>
      </w:pPr>
    </w:p>
    <w:p w:rsidR="004323C3" w:rsidRDefault="004323C3" w:rsidP="004323C3">
      <w:pPr>
        <w:pStyle w:val="Liststycke"/>
        <w:ind w:left="92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Tack för att du ställer upp för ert barns eller er egen klubb och är en aktiv förälder/spelare.</w:t>
      </w:r>
    </w:p>
    <w:p w:rsidR="004323C3" w:rsidRPr="002C0867" w:rsidRDefault="004323C3" w:rsidP="004323C3">
      <w:pPr>
        <w:pStyle w:val="Liststycke"/>
        <w:ind w:left="927"/>
        <w:rPr>
          <w:rFonts w:ascii="Arial" w:hAnsi="Arial" w:cs="Arial"/>
          <w:b/>
          <w:sz w:val="28"/>
          <w:szCs w:val="28"/>
          <w:u w:val="single"/>
        </w:rPr>
      </w:pPr>
    </w:p>
    <w:p w:rsidR="00341C03" w:rsidRPr="00341C03" w:rsidRDefault="00341C03" w:rsidP="00BD22CD">
      <w:pPr>
        <w:pStyle w:val="Liststycke"/>
        <w:rPr>
          <w:rFonts w:ascii="Century Gothic" w:hAnsi="Century Gothic"/>
          <w:b/>
          <w:sz w:val="28"/>
          <w:szCs w:val="28"/>
          <w:u w:val="single"/>
        </w:rPr>
      </w:pPr>
    </w:p>
    <w:sectPr w:rsidR="00341C03" w:rsidRPr="00341C03" w:rsidSect="002C0867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C296C"/>
    <w:multiLevelType w:val="hybridMultilevel"/>
    <w:tmpl w:val="906C0F06"/>
    <w:lvl w:ilvl="0" w:tplc="041D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41C03"/>
    <w:rsid w:val="000B7606"/>
    <w:rsid w:val="001E0D13"/>
    <w:rsid w:val="002C0867"/>
    <w:rsid w:val="00341C03"/>
    <w:rsid w:val="003A3465"/>
    <w:rsid w:val="004323C3"/>
    <w:rsid w:val="00635A56"/>
    <w:rsid w:val="00833BA8"/>
    <w:rsid w:val="00910B68"/>
    <w:rsid w:val="00B12EC8"/>
    <w:rsid w:val="00BD22CD"/>
    <w:rsid w:val="00CB1ED4"/>
    <w:rsid w:val="00D511DA"/>
    <w:rsid w:val="00D918F2"/>
    <w:rsid w:val="00DE2AE8"/>
    <w:rsid w:val="00EB5748"/>
    <w:rsid w:val="00F31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B6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41C03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91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1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D3543-9402-4A42-A146-27E91EF4F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claes Lind</dc:creator>
  <cp:lastModifiedBy>Skurups IBK</cp:lastModifiedBy>
  <cp:revision>2</cp:revision>
  <cp:lastPrinted>2016-09-08T10:22:00Z</cp:lastPrinted>
  <dcterms:created xsi:type="dcterms:W3CDTF">2016-09-08T10:23:00Z</dcterms:created>
  <dcterms:modified xsi:type="dcterms:W3CDTF">2016-09-08T10:23:00Z</dcterms:modified>
</cp:coreProperties>
</file>