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53" w:rsidRPr="001E1FBA" w:rsidRDefault="009D5453" w:rsidP="009D5453">
      <w:bookmarkStart w:id="0" w:name="_GoBack"/>
      <w:bookmarkEnd w:id="0"/>
      <w:r w:rsidRPr="001E1FBA">
        <w:rPr>
          <w:color w:val="C00000"/>
          <w:sz w:val="32"/>
          <w:szCs w:val="32"/>
        </w:rPr>
        <w:t xml:space="preserve">Danmarks IF </w:t>
      </w:r>
      <w:r w:rsidRPr="001E1FBA">
        <w:rPr>
          <w:sz w:val="32"/>
          <w:szCs w:val="32"/>
        </w:rPr>
        <w:br/>
      </w:r>
      <w:r>
        <w:rPr>
          <w:sz w:val="52"/>
          <w:szCs w:val="52"/>
        </w:rPr>
        <w:t>Ny medlem</w:t>
      </w:r>
      <w:r w:rsidR="00E64651">
        <w:rPr>
          <w:color w:val="FF0000"/>
          <w:sz w:val="52"/>
          <w:szCs w:val="52"/>
        </w:rPr>
        <w:t xml:space="preserve"> </w:t>
      </w:r>
      <w:r w:rsidR="00E64651" w:rsidRPr="00E64651">
        <w:rPr>
          <w:sz w:val="52"/>
          <w:szCs w:val="52"/>
        </w:rPr>
        <w:t>i lag</w:t>
      </w:r>
      <w:r w:rsidR="00E64651">
        <w:rPr>
          <w:color w:val="FF0000"/>
          <w:sz w:val="52"/>
          <w:szCs w:val="52"/>
        </w:rPr>
        <w:t xml:space="preserve"> F</w:t>
      </w:r>
      <w:r w:rsidR="004C436F" w:rsidRPr="004C436F">
        <w:rPr>
          <w:color w:val="FF0000"/>
          <w:sz w:val="52"/>
          <w:szCs w:val="52"/>
        </w:rPr>
        <w:t>09</w:t>
      </w:r>
    </w:p>
    <w:p w:rsidR="009D5453" w:rsidRPr="00E04F5C" w:rsidRDefault="009D5453" w:rsidP="009D5453">
      <w:pPr>
        <w:rPr>
          <w:rFonts w:ascii="Calibri" w:hAnsi="Calibri"/>
        </w:rPr>
      </w:pPr>
      <w:r>
        <w:rPr>
          <w:rFonts w:ascii="Calibri" w:hAnsi="Calibri"/>
        </w:rPr>
        <w:t>Alla barn</w:t>
      </w:r>
      <w:r w:rsidRPr="00E04F5C">
        <w:rPr>
          <w:rFonts w:ascii="Calibri" w:hAnsi="Calibri"/>
        </w:rPr>
        <w:t xml:space="preserve"> födda 200</w:t>
      </w:r>
      <w:r>
        <w:rPr>
          <w:rFonts w:ascii="Calibri" w:hAnsi="Calibri"/>
        </w:rPr>
        <w:t>9</w:t>
      </w:r>
      <w:r w:rsidRPr="00E04F5C">
        <w:rPr>
          <w:rFonts w:ascii="Calibri" w:hAnsi="Calibri"/>
        </w:rPr>
        <w:t xml:space="preserve"> är välkomna att prova på och spela fotboll. Kom gärna ner och prova på tre gratis </w:t>
      </w:r>
      <w:r>
        <w:rPr>
          <w:rFonts w:ascii="Calibri" w:hAnsi="Calibri"/>
        </w:rPr>
        <w:t xml:space="preserve">träningar. </w:t>
      </w:r>
    </w:p>
    <w:p w:rsidR="009D5453" w:rsidRPr="00E04F5C" w:rsidRDefault="009D5453" w:rsidP="009D5453">
      <w:pPr>
        <w:rPr>
          <w:rFonts w:ascii="Calibri" w:hAnsi="Calibri"/>
        </w:rPr>
      </w:pPr>
      <w:r>
        <w:rPr>
          <w:rFonts w:ascii="Calibri" w:hAnsi="Calibri"/>
        </w:rPr>
        <w:t xml:space="preserve">Om man vill fortsätta betalar man in medlems- och </w:t>
      </w:r>
      <w:r w:rsidR="00972E07">
        <w:rPr>
          <w:rFonts w:ascii="Calibri" w:hAnsi="Calibri"/>
        </w:rPr>
        <w:t>deltagaravgifter (mer info hitta</w:t>
      </w:r>
      <w:r>
        <w:rPr>
          <w:rFonts w:ascii="Calibri" w:hAnsi="Calibri"/>
        </w:rPr>
        <w:t xml:space="preserve">r du på Danmark IFs hemsida).  </w:t>
      </w:r>
      <w:r w:rsidRPr="00E04F5C">
        <w:rPr>
          <w:rFonts w:ascii="Calibri" w:hAnsi="Calibri"/>
        </w:rPr>
        <w:t xml:space="preserve">Vi behöver </w:t>
      </w:r>
      <w:r>
        <w:rPr>
          <w:rFonts w:ascii="Calibri" w:hAnsi="Calibri"/>
        </w:rPr>
        <w:t xml:space="preserve">också </w:t>
      </w:r>
      <w:r w:rsidRPr="00E04F5C">
        <w:rPr>
          <w:rFonts w:ascii="Calibri" w:hAnsi="Calibri"/>
        </w:rPr>
        <w:t>nedan information för att kunna registrera ert barn som spelare hos oss samt att ni ska kunna få löpande information som gäller vårt lag.</w:t>
      </w:r>
      <w:r w:rsidR="00AD4074">
        <w:rPr>
          <w:rFonts w:ascii="Calibri" w:hAnsi="Calibri"/>
        </w:rPr>
        <w:t xml:space="preserve"> Vi behöver registrera kontaktuppgifter till minst en förälder. Ange gärna bägge föräldrars kontaktuppgifter så får båda all information som skickas ut till laget.</w:t>
      </w:r>
    </w:p>
    <w:p w:rsidR="009D5453" w:rsidRDefault="009D5453" w:rsidP="009D5453">
      <w:pPr>
        <w:spacing w:after="0"/>
        <w:rPr>
          <w:rFonts w:ascii="Calibri" w:hAnsi="Calibri"/>
          <w:sz w:val="20"/>
          <w:szCs w:val="20"/>
        </w:rPr>
      </w:pPr>
    </w:p>
    <w:tbl>
      <w:tblPr>
        <w:tblStyle w:val="Tabellrutnt"/>
        <w:tblW w:w="9212" w:type="dxa"/>
        <w:tblLook w:val="04A0" w:firstRow="1" w:lastRow="0" w:firstColumn="1" w:lastColumn="0" w:noHBand="0" w:noVBand="1"/>
      </w:tblPr>
      <w:tblGrid>
        <w:gridCol w:w="3794"/>
        <w:gridCol w:w="5418"/>
      </w:tblGrid>
      <w:tr w:rsidR="009D5453" w:rsidTr="00215873">
        <w:trPr>
          <w:trHeight w:val="397"/>
        </w:trPr>
        <w:tc>
          <w:tcPr>
            <w:tcW w:w="3794" w:type="dxa"/>
          </w:tcPr>
          <w:p w:rsidR="009D5453" w:rsidRPr="00564962" w:rsidRDefault="009D5453" w:rsidP="00215873">
            <w:pPr>
              <w:rPr>
                <w:rFonts w:ascii="Calibri" w:hAnsi="Calibri"/>
              </w:rPr>
            </w:pPr>
            <w:r w:rsidRPr="00564962">
              <w:rPr>
                <w:rFonts w:ascii="Calibri" w:hAnsi="Calibri"/>
              </w:rPr>
              <w:t xml:space="preserve">*Barnets </w:t>
            </w:r>
            <w:r w:rsidR="004C436F" w:rsidRPr="00564962">
              <w:rPr>
                <w:rFonts w:ascii="Calibri" w:hAnsi="Calibri"/>
              </w:rPr>
              <w:t>för</w:t>
            </w:r>
            <w:r w:rsidRPr="00564962">
              <w:rPr>
                <w:rFonts w:ascii="Calibri" w:hAnsi="Calibri"/>
              </w:rPr>
              <w:t>namn</w:t>
            </w:r>
          </w:p>
        </w:tc>
        <w:tc>
          <w:tcPr>
            <w:tcW w:w="5418" w:type="dxa"/>
          </w:tcPr>
          <w:p w:rsidR="009D5453" w:rsidRPr="00E04F5C" w:rsidRDefault="009D5453" w:rsidP="00215873">
            <w:pPr>
              <w:rPr>
                <w:rFonts w:ascii="Calibri" w:hAnsi="Calibri"/>
              </w:rPr>
            </w:pPr>
          </w:p>
        </w:tc>
      </w:tr>
      <w:tr w:rsidR="004C436F" w:rsidTr="00215873">
        <w:trPr>
          <w:trHeight w:val="397"/>
        </w:trPr>
        <w:tc>
          <w:tcPr>
            <w:tcW w:w="3794" w:type="dxa"/>
          </w:tcPr>
          <w:p w:rsidR="004C436F" w:rsidRPr="00564962" w:rsidRDefault="00564962" w:rsidP="002158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*</w:t>
            </w:r>
            <w:r w:rsidR="004C436F" w:rsidRPr="00564962">
              <w:rPr>
                <w:rFonts w:ascii="Calibri" w:hAnsi="Calibri"/>
              </w:rPr>
              <w:t>Efternamn</w:t>
            </w:r>
          </w:p>
        </w:tc>
        <w:tc>
          <w:tcPr>
            <w:tcW w:w="5418" w:type="dxa"/>
          </w:tcPr>
          <w:p w:rsidR="004C436F" w:rsidRPr="00E04F5C" w:rsidRDefault="004C436F" w:rsidP="00215873">
            <w:pPr>
              <w:rPr>
                <w:rFonts w:ascii="Calibri" w:hAnsi="Calibri"/>
              </w:rPr>
            </w:pPr>
          </w:p>
        </w:tc>
      </w:tr>
      <w:tr w:rsidR="009D5453" w:rsidTr="00215873">
        <w:trPr>
          <w:trHeight w:val="397"/>
        </w:trPr>
        <w:tc>
          <w:tcPr>
            <w:tcW w:w="3794" w:type="dxa"/>
          </w:tcPr>
          <w:p w:rsidR="009D5453" w:rsidRPr="00564962" w:rsidRDefault="009D5453" w:rsidP="00215873">
            <w:pPr>
              <w:rPr>
                <w:rFonts w:ascii="Calibri" w:hAnsi="Calibri"/>
              </w:rPr>
            </w:pPr>
            <w:r w:rsidRPr="00564962">
              <w:rPr>
                <w:rFonts w:ascii="Calibri" w:hAnsi="Calibri"/>
              </w:rPr>
              <w:t>*Barnets personnummer (10-siffror)</w:t>
            </w:r>
          </w:p>
        </w:tc>
        <w:tc>
          <w:tcPr>
            <w:tcW w:w="5418" w:type="dxa"/>
          </w:tcPr>
          <w:p w:rsidR="009D5453" w:rsidRPr="00E04F5C" w:rsidRDefault="009D5453" w:rsidP="00215873">
            <w:pPr>
              <w:rPr>
                <w:rFonts w:ascii="Calibri" w:hAnsi="Calibri"/>
              </w:rPr>
            </w:pPr>
          </w:p>
        </w:tc>
      </w:tr>
      <w:tr w:rsidR="009D5453" w:rsidTr="00215873">
        <w:trPr>
          <w:trHeight w:val="190"/>
        </w:trPr>
        <w:tc>
          <w:tcPr>
            <w:tcW w:w="3794" w:type="dxa"/>
            <w:tcBorders>
              <w:left w:val="nil"/>
              <w:right w:val="nil"/>
            </w:tcBorders>
          </w:tcPr>
          <w:p w:rsidR="009D5453" w:rsidRPr="00564962" w:rsidRDefault="009D5453" w:rsidP="00215873">
            <w:pPr>
              <w:rPr>
                <w:rFonts w:ascii="Calibri" w:hAnsi="Calibri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9D5453" w:rsidRPr="00E04F5C" w:rsidRDefault="009D5453" w:rsidP="00215873">
            <w:pPr>
              <w:rPr>
                <w:rFonts w:ascii="Calibri" w:hAnsi="Calibri"/>
              </w:rPr>
            </w:pPr>
          </w:p>
        </w:tc>
      </w:tr>
      <w:tr w:rsidR="009D5453" w:rsidTr="00215873">
        <w:trPr>
          <w:trHeight w:val="397"/>
        </w:trPr>
        <w:tc>
          <w:tcPr>
            <w:tcW w:w="3794" w:type="dxa"/>
          </w:tcPr>
          <w:p w:rsidR="009D5453" w:rsidRPr="00564962" w:rsidRDefault="00564962" w:rsidP="00564962">
            <w:pPr>
              <w:rPr>
                <w:rFonts w:ascii="Calibri" w:hAnsi="Calibri"/>
              </w:rPr>
            </w:pPr>
            <w:r w:rsidRPr="00564962">
              <w:rPr>
                <w:rFonts w:ascii="Calibri" w:hAnsi="Calibri"/>
              </w:rPr>
              <w:t>*</w:t>
            </w:r>
            <w:r w:rsidR="004C436F" w:rsidRPr="00564962">
              <w:rPr>
                <w:rFonts w:ascii="Calibri" w:hAnsi="Calibri"/>
              </w:rPr>
              <w:t>Mamma</w:t>
            </w:r>
            <w:r w:rsidR="00AD4074">
              <w:rPr>
                <w:rFonts w:ascii="Calibri" w:hAnsi="Calibri"/>
              </w:rPr>
              <w:t xml:space="preserve"> eller pappa</w:t>
            </w:r>
            <w:r w:rsidR="004C436F" w:rsidRPr="00564962">
              <w:rPr>
                <w:rFonts w:ascii="Calibri" w:hAnsi="Calibri"/>
              </w:rPr>
              <w:t xml:space="preserve"> förn</w:t>
            </w:r>
            <w:r w:rsidR="009D5453" w:rsidRPr="00564962">
              <w:rPr>
                <w:rFonts w:ascii="Calibri" w:hAnsi="Calibri"/>
              </w:rPr>
              <w:t>amn</w:t>
            </w:r>
          </w:p>
        </w:tc>
        <w:tc>
          <w:tcPr>
            <w:tcW w:w="5418" w:type="dxa"/>
          </w:tcPr>
          <w:p w:rsidR="009D5453" w:rsidRPr="00E04F5C" w:rsidRDefault="009D5453" w:rsidP="00215873">
            <w:pPr>
              <w:rPr>
                <w:rFonts w:ascii="Calibri" w:hAnsi="Calibri"/>
              </w:rPr>
            </w:pPr>
          </w:p>
        </w:tc>
      </w:tr>
      <w:tr w:rsidR="004C436F" w:rsidTr="00215873">
        <w:trPr>
          <w:trHeight w:val="397"/>
        </w:trPr>
        <w:tc>
          <w:tcPr>
            <w:tcW w:w="3794" w:type="dxa"/>
          </w:tcPr>
          <w:p w:rsidR="004C436F" w:rsidRPr="00564962" w:rsidRDefault="00564962" w:rsidP="004C436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*</w:t>
            </w:r>
            <w:r w:rsidR="004C436F" w:rsidRPr="00564962">
              <w:rPr>
                <w:rFonts w:ascii="Calibri" w:hAnsi="Calibri"/>
              </w:rPr>
              <w:t>Efternamn</w:t>
            </w:r>
          </w:p>
        </w:tc>
        <w:tc>
          <w:tcPr>
            <w:tcW w:w="5418" w:type="dxa"/>
          </w:tcPr>
          <w:p w:rsidR="004C436F" w:rsidRPr="00E04F5C" w:rsidRDefault="004C436F" w:rsidP="00215873">
            <w:pPr>
              <w:rPr>
                <w:rFonts w:ascii="Calibri" w:hAnsi="Calibri"/>
              </w:rPr>
            </w:pPr>
          </w:p>
        </w:tc>
      </w:tr>
      <w:tr w:rsidR="009D5453" w:rsidTr="00215873">
        <w:trPr>
          <w:trHeight w:val="397"/>
        </w:trPr>
        <w:tc>
          <w:tcPr>
            <w:tcW w:w="3794" w:type="dxa"/>
          </w:tcPr>
          <w:p w:rsidR="009D5453" w:rsidRPr="00564962" w:rsidRDefault="004C436F" w:rsidP="00215873">
            <w:pPr>
              <w:rPr>
                <w:rFonts w:ascii="Calibri" w:hAnsi="Calibri"/>
              </w:rPr>
            </w:pPr>
            <w:r w:rsidRPr="00564962">
              <w:rPr>
                <w:rFonts w:ascii="Calibri" w:hAnsi="Calibri"/>
              </w:rPr>
              <w:t>*Mobil</w:t>
            </w:r>
            <w:r w:rsidR="009D5453" w:rsidRPr="00564962">
              <w:rPr>
                <w:rFonts w:ascii="Calibri" w:hAnsi="Calibri"/>
              </w:rPr>
              <w:t>telefonnummer</w:t>
            </w:r>
          </w:p>
        </w:tc>
        <w:tc>
          <w:tcPr>
            <w:tcW w:w="5418" w:type="dxa"/>
          </w:tcPr>
          <w:p w:rsidR="009D5453" w:rsidRPr="00E04F5C" w:rsidRDefault="009D5453" w:rsidP="00215873">
            <w:pPr>
              <w:rPr>
                <w:rFonts w:ascii="Calibri" w:hAnsi="Calibri"/>
              </w:rPr>
            </w:pPr>
          </w:p>
        </w:tc>
      </w:tr>
      <w:tr w:rsidR="009D5453" w:rsidTr="00215873">
        <w:trPr>
          <w:trHeight w:val="397"/>
        </w:trPr>
        <w:tc>
          <w:tcPr>
            <w:tcW w:w="3794" w:type="dxa"/>
            <w:tcBorders>
              <w:bottom w:val="single" w:sz="4" w:space="0" w:color="auto"/>
            </w:tcBorders>
          </w:tcPr>
          <w:p w:rsidR="009D5453" w:rsidRPr="00564962" w:rsidRDefault="009D5453" w:rsidP="004C436F">
            <w:pPr>
              <w:rPr>
                <w:rFonts w:ascii="Calibri" w:hAnsi="Calibri"/>
              </w:rPr>
            </w:pPr>
            <w:r w:rsidRPr="00564962">
              <w:rPr>
                <w:rFonts w:ascii="Calibri" w:hAnsi="Calibri"/>
              </w:rPr>
              <w:t>*E-postadress</w:t>
            </w: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9D5453" w:rsidRPr="00E04F5C" w:rsidRDefault="009D5453" w:rsidP="00215873">
            <w:pPr>
              <w:rPr>
                <w:rFonts w:ascii="Calibri" w:hAnsi="Calibri"/>
              </w:rPr>
            </w:pPr>
          </w:p>
        </w:tc>
      </w:tr>
      <w:tr w:rsidR="009D5453" w:rsidTr="00215873">
        <w:trPr>
          <w:trHeight w:val="256"/>
        </w:trPr>
        <w:tc>
          <w:tcPr>
            <w:tcW w:w="3794" w:type="dxa"/>
            <w:tcBorders>
              <w:left w:val="nil"/>
              <w:right w:val="nil"/>
            </w:tcBorders>
          </w:tcPr>
          <w:p w:rsidR="009D5453" w:rsidRPr="00564962" w:rsidRDefault="009D5453" w:rsidP="00215873">
            <w:pPr>
              <w:rPr>
                <w:rFonts w:ascii="Calibri" w:hAnsi="Calibri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9D5453" w:rsidRPr="00E04F5C" w:rsidRDefault="009D5453" w:rsidP="00215873">
            <w:pPr>
              <w:rPr>
                <w:rFonts w:ascii="Calibri" w:hAnsi="Calibri"/>
              </w:rPr>
            </w:pPr>
          </w:p>
        </w:tc>
      </w:tr>
      <w:tr w:rsidR="009D5453" w:rsidTr="00215873">
        <w:trPr>
          <w:trHeight w:val="397"/>
        </w:trPr>
        <w:tc>
          <w:tcPr>
            <w:tcW w:w="3794" w:type="dxa"/>
          </w:tcPr>
          <w:p w:rsidR="009D5453" w:rsidRPr="00564962" w:rsidRDefault="00564962" w:rsidP="004C436F">
            <w:pPr>
              <w:rPr>
                <w:rFonts w:ascii="Calibri" w:hAnsi="Calibri"/>
              </w:rPr>
            </w:pPr>
            <w:r w:rsidRPr="00564962">
              <w:rPr>
                <w:rFonts w:ascii="Calibri" w:hAnsi="Calibri"/>
              </w:rPr>
              <w:t>*</w:t>
            </w:r>
            <w:r w:rsidR="004C436F" w:rsidRPr="00564962">
              <w:rPr>
                <w:rFonts w:ascii="Calibri" w:hAnsi="Calibri"/>
              </w:rPr>
              <w:t>Pappa</w:t>
            </w:r>
            <w:r w:rsidR="00AD4074">
              <w:rPr>
                <w:rFonts w:ascii="Calibri" w:hAnsi="Calibri"/>
              </w:rPr>
              <w:t xml:space="preserve"> eller mamma</w:t>
            </w:r>
            <w:r w:rsidR="004C436F" w:rsidRPr="00564962">
              <w:rPr>
                <w:rFonts w:ascii="Calibri" w:hAnsi="Calibri"/>
              </w:rPr>
              <w:t xml:space="preserve"> förn</w:t>
            </w:r>
            <w:r w:rsidR="009D5453" w:rsidRPr="00564962">
              <w:rPr>
                <w:rFonts w:ascii="Calibri" w:hAnsi="Calibri"/>
              </w:rPr>
              <w:t xml:space="preserve">amn </w:t>
            </w:r>
          </w:p>
        </w:tc>
        <w:tc>
          <w:tcPr>
            <w:tcW w:w="5418" w:type="dxa"/>
          </w:tcPr>
          <w:p w:rsidR="009D5453" w:rsidRPr="00E04F5C" w:rsidRDefault="009D5453" w:rsidP="00215873">
            <w:pPr>
              <w:rPr>
                <w:rFonts w:ascii="Calibri" w:hAnsi="Calibri"/>
              </w:rPr>
            </w:pPr>
          </w:p>
        </w:tc>
      </w:tr>
      <w:tr w:rsidR="004C436F" w:rsidTr="00215873">
        <w:trPr>
          <w:trHeight w:val="397"/>
        </w:trPr>
        <w:tc>
          <w:tcPr>
            <w:tcW w:w="3794" w:type="dxa"/>
          </w:tcPr>
          <w:p w:rsidR="004C436F" w:rsidRPr="00564962" w:rsidRDefault="004C436F" w:rsidP="004C436F">
            <w:pPr>
              <w:rPr>
                <w:rFonts w:ascii="Calibri" w:hAnsi="Calibri"/>
              </w:rPr>
            </w:pPr>
            <w:r w:rsidRPr="00564962">
              <w:rPr>
                <w:rFonts w:ascii="Calibri" w:hAnsi="Calibri"/>
              </w:rPr>
              <w:t>Efternamn</w:t>
            </w:r>
          </w:p>
        </w:tc>
        <w:tc>
          <w:tcPr>
            <w:tcW w:w="5418" w:type="dxa"/>
          </w:tcPr>
          <w:p w:rsidR="004C436F" w:rsidRPr="00E04F5C" w:rsidRDefault="004C436F" w:rsidP="00215873">
            <w:pPr>
              <w:rPr>
                <w:rFonts w:ascii="Calibri" w:hAnsi="Calibri"/>
              </w:rPr>
            </w:pPr>
          </w:p>
        </w:tc>
      </w:tr>
      <w:tr w:rsidR="009D5453" w:rsidTr="00215873">
        <w:trPr>
          <w:trHeight w:val="397"/>
        </w:trPr>
        <w:tc>
          <w:tcPr>
            <w:tcW w:w="3794" w:type="dxa"/>
          </w:tcPr>
          <w:p w:rsidR="009D5453" w:rsidRPr="00E04F5C" w:rsidRDefault="004C436F" w:rsidP="002158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</w:t>
            </w:r>
            <w:r w:rsidR="009D5453">
              <w:rPr>
                <w:rFonts w:ascii="Calibri" w:hAnsi="Calibri"/>
              </w:rPr>
              <w:t>t</w:t>
            </w:r>
            <w:r w:rsidR="009D5453" w:rsidRPr="00E04F5C">
              <w:rPr>
                <w:rFonts w:ascii="Calibri" w:hAnsi="Calibri"/>
              </w:rPr>
              <w:t>elefonnummer</w:t>
            </w:r>
          </w:p>
        </w:tc>
        <w:tc>
          <w:tcPr>
            <w:tcW w:w="5418" w:type="dxa"/>
          </w:tcPr>
          <w:p w:rsidR="009D5453" w:rsidRPr="00E04F5C" w:rsidRDefault="009D5453" w:rsidP="00215873">
            <w:pPr>
              <w:rPr>
                <w:rFonts w:ascii="Calibri" w:hAnsi="Calibri"/>
              </w:rPr>
            </w:pPr>
          </w:p>
        </w:tc>
      </w:tr>
      <w:tr w:rsidR="009D5453" w:rsidTr="00215873">
        <w:trPr>
          <w:trHeight w:val="397"/>
        </w:trPr>
        <w:tc>
          <w:tcPr>
            <w:tcW w:w="3794" w:type="dxa"/>
          </w:tcPr>
          <w:p w:rsidR="009D5453" w:rsidRPr="00E04F5C" w:rsidRDefault="009D5453" w:rsidP="004C436F">
            <w:pPr>
              <w:rPr>
                <w:rFonts w:ascii="Calibri" w:hAnsi="Calibri"/>
              </w:rPr>
            </w:pPr>
            <w:r w:rsidRPr="00E04F5C">
              <w:rPr>
                <w:rFonts w:ascii="Calibri" w:hAnsi="Calibri"/>
              </w:rPr>
              <w:t>E-postadress</w:t>
            </w:r>
          </w:p>
        </w:tc>
        <w:tc>
          <w:tcPr>
            <w:tcW w:w="5418" w:type="dxa"/>
          </w:tcPr>
          <w:p w:rsidR="009D5453" w:rsidRPr="00E04F5C" w:rsidRDefault="009D5453" w:rsidP="00215873">
            <w:pPr>
              <w:rPr>
                <w:rFonts w:ascii="Calibri" w:hAnsi="Calibri"/>
              </w:rPr>
            </w:pPr>
          </w:p>
        </w:tc>
      </w:tr>
    </w:tbl>
    <w:p w:rsidR="009D5453" w:rsidRPr="001E1FBA" w:rsidRDefault="009D5453" w:rsidP="009D5453">
      <w:r>
        <w:rPr>
          <w:rFonts w:ascii="Calibri" w:hAnsi="Calibri"/>
          <w:sz w:val="20"/>
          <w:szCs w:val="20"/>
        </w:rPr>
        <w:t xml:space="preserve">  *obligatoriska fält</w:t>
      </w:r>
    </w:p>
    <w:p w:rsidR="009D5453" w:rsidRDefault="009D5453" w:rsidP="009D5453">
      <w:pPr>
        <w:spacing w:after="0"/>
      </w:pPr>
    </w:p>
    <w:p w:rsidR="009D5453" w:rsidRDefault="009D5453" w:rsidP="009D5453"/>
    <w:p w:rsidR="009D5453" w:rsidRPr="009D5453" w:rsidRDefault="009D5453" w:rsidP="009D5453"/>
    <w:p w:rsidR="009D5453" w:rsidRPr="004F43AB" w:rsidRDefault="009D5453" w:rsidP="004F43AB">
      <w:pPr>
        <w:rPr>
          <w:sz w:val="32"/>
          <w:szCs w:val="32"/>
        </w:rPr>
      </w:pPr>
    </w:p>
    <w:sectPr w:rsidR="009D5453" w:rsidRPr="004F43AB" w:rsidSect="004F43AB">
      <w:headerReference w:type="default" r:id="rId7"/>
      <w:pgSz w:w="11906" w:h="16838"/>
      <w:pgMar w:top="720" w:right="720" w:bottom="720" w:left="720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380" w:rsidRDefault="006E1380" w:rsidP="0027100E">
      <w:pPr>
        <w:spacing w:after="0" w:line="240" w:lineRule="auto"/>
      </w:pPr>
      <w:r>
        <w:separator/>
      </w:r>
    </w:p>
  </w:endnote>
  <w:endnote w:type="continuationSeparator" w:id="0">
    <w:p w:rsidR="006E1380" w:rsidRDefault="006E1380" w:rsidP="00271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380" w:rsidRDefault="006E1380" w:rsidP="0027100E">
      <w:pPr>
        <w:spacing w:after="0" w:line="240" w:lineRule="auto"/>
      </w:pPr>
      <w:r>
        <w:separator/>
      </w:r>
    </w:p>
  </w:footnote>
  <w:footnote w:type="continuationSeparator" w:id="0">
    <w:p w:rsidR="006E1380" w:rsidRDefault="006E1380" w:rsidP="00271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00E" w:rsidRDefault="0027100E">
    <w:pPr>
      <w:pStyle w:val="Sidhuvud"/>
    </w:pPr>
    <w:r>
      <w:rPr>
        <w:noProof/>
        <w:lang w:eastAsia="sv-SE"/>
      </w:rPr>
      <w:drawing>
        <wp:inline distT="0" distB="0" distL="0" distR="0" wp14:anchorId="6F6A0D32" wp14:editId="52892BFA">
          <wp:extent cx="628650" cy="695325"/>
          <wp:effectExtent l="0" t="0" r="0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IF-F05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72" t="9567" r="10612" b="26940"/>
                  <a:stretch/>
                </pic:blipFill>
                <pic:spPr bwMode="auto">
                  <a:xfrm>
                    <a:off x="0" y="0"/>
                    <a:ext cx="628793" cy="6954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B680C"/>
    <w:multiLevelType w:val="hybridMultilevel"/>
    <w:tmpl w:val="BC849FE4"/>
    <w:lvl w:ilvl="0" w:tplc="8932C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8F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2B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D61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09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2EF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22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BA4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0E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7BB0C44"/>
    <w:multiLevelType w:val="hybridMultilevel"/>
    <w:tmpl w:val="A32406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0E"/>
    <w:rsid w:val="00191E85"/>
    <w:rsid w:val="0027100E"/>
    <w:rsid w:val="004C436F"/>
    <w:rsid w:val="004F43AB"/>
    <w:rsid w:val="00564962"/>
    <w:rsid w:val="005C5EF7"/>
    <w:rsid w:val="006E1380"/>
    <w:rsid w:val="0073007D"/>
    <w:rsid w:val="007C048D"/>
    <w:rsid w:val="00972E07"/>
    <w:rsid w:val="009D5453"/>
    <w:rsid w:val="00AD4074"/>
    <w:rsid w:val="00AE6B36"/>
    <w:rsid w:val="00E64651"/>
    <w:rsid w:val="00E8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C43CC62-E778-429D-A25A-8FA1B83F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1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100E"/>
  </w:style>
  <w:style w:type="paragraph" w:styleId="Sidfot">
    <w:name w:val="footer"/>
    <w:basedOn w:val="Normal"/>
    <w:link w:val="SidfotChar"/>
    <w:uiPriority w:val="99"/>
    <w:unhideWhenUsed/>
    <w:rsid w:val="00271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100E"/>
  </w:style>
  <w:style w:type="character" w:styleId="Hyperlnk">
    <w:name w:val="Hyperlink"/>
    <w:basedOn w:val="Standardstycketeckensnitt"/>
    <w:uiPriority w:val="99"/>
    <w:unhideWhenUsed/>
    <w:rsid w:val="004F43AB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F43AB"/>
    <w:pPr>
      <w:ind w:left="720"/>
      <w:contextualSpacing/>
    </w:pPr>
  </w:style>
  <w:style w:type="table" w:styleId="Tabellrutnt">
    <w:name w:val="Table Grid"/>
    <w:basedOn w:val="Normaltabell"/>
    <w:uiPriority w:val="59"/>
    <w:rsid w:val="009D5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C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4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3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0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1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7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Uppsala Län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Gustafsson</dc:creator>
  <cp:keywords/>
  <dc:description/>
  <cp:lastModifiedBy>Mikael Åman</cp:lastModifiedBy>
  <cp:revision>3</cp:revision>
  <dcterms:created xsi:type="dcterms:W3CDTF">2015-05-08T06:11:00Z</dcterms:created>
  <dcterms:modified xsi:type="dcterms:W3CDTF">2015-05-08T06:13:00Z</dcterms:modified>
</cp:coreProperties>
</file>