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z0lbkl6y285z" w:id="0"/>
      <w:bookmarkEnd w:id="0"/>
      <w:r w:rsidDel="00000000" w:rsidR="00000000" w:rsidRPr="00000000">
        <w:rPr>
          <w:rtl w:val="0"/>
        </w:rPr>
        <w:t xml:space="preserve">Länghopp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p6glno5fqir" w:id="1"/>
      <w:bookmarkEnd w:id="1"/>
      <w:r w:rsidDel="00000000" w:rsidR="00000000" w:rsidRPr="00000000">
        <w:rPr>
          <w:rtl w:val="0"/>
        </w:rPr>
        <w:t xml:space="preserve">Lite att tänka på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Ansats 10-15 meter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Blicken uppåt framåt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Jobba med armarna uppåt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4wso20qrfh4x" w:id="2"/>
      <w:bookmarkEnd w:id="2"/>
      <w:r w:rsidDel="00000000" w:rsidR="00000000" w:rsidRPr="00000000">
        <w:rPr>
          <w:rtl w:val="0"/>
        </w:rPr>
        <w:t xml:space="preserve">Diverse övningar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Häck framför gropen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Språngbräda innan häck framför gropen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Jämfotahopp med olika armposition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Ha en kratta med med band som barnen ska kunna nudda.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bookmarkStart w:colFirst="0" w:colLast="0" w:name="_62kbrclb2c2x" w:id="3"/>
      <w:bookmarkEnd w:id="3"/>
      <w:r w:rsidDel="00000000" w:rsidR="00000000" w:rsidRPr="00000000">
        <w:rPr>
          <w:rtl w:val="0"/>
        </w:rPr>
        <w:t xml:space="preserve">Filmklipp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40oq6rp4lr0u" w:id="4"/>
      <w:bookmarkEnd w:id="4"/>
      <w:r w:rsidDel="00000000" w:rsidR="00000000" w:rsidRPr="00000000">
        <w:rPr>
          <w:rtl w:val="0"/>
        </w:rPr>
        <w:t xml:space="preserve">Löphopp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https://utbildning.sisuidrottsbocker.se/LemonwhaleVideoDisplay/?id=76e7e3a3-38ca-4dd5-997b-e9d1ffef127e#video-dialog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xl3xz64lqf99" w:id="5"/>
      <w:bookmarkEnd w:id="5"/>
      <w:r w:rsidDel="00000000" w:rsidR="00000000" w:rsidRPr="00000000">
        <w:rPr>
          <w:rtl w:val="0"/>
        </w:rPr>
        <w:t xml:space="preserve">Splithopp</w:t>
      </w:r>
    </w:p>
    <w:p w:rsidR="00000000" w:rsidDel="00000000" w:rsidP="00000000" w:rsidRDefault="00000000" w:rsidRPr="00000000" w14:paraId="0000001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https://utbildning.sisuidrottsbocker.se/LemonwhaleVideoDisplay/?id=ae2484de-ece8-45df-8dbf-da5455bd7f64#video-dialog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g59d4c9qkna8" w:id="6"/>
      <w:bookmarkEnd w:id="6"/>
      <w:r w:rsidDel="00000000" w:rsidR="00000000" w:rsidRPr="00000000">
        <w:rPr>
          <w:rtl w:val="0"/>
        </w:rPr>
        <w:t xml:space="preserve">Längdhopp</w:t>
      </w:r>
    </w:p>
    <w:p w:rsidR="00000000" w:rsidDel="00000000" w:rsidP="00000000" w:rsidRDefault="00000000" w:rsidRPr="00000000" w14:paraId="0000001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https://utbildning.sisuidrottsbocker.se/LemonwhaleVideoDisplay/?id=7822beb6-09d8-4761-b3a4-c56ed00658a4#video-dialog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tbildning.sisuidrottsbocker.se/LemonwhaleVideoDisplay/?id=76e7e3a3-38ca-4dd5-997b-e9d1ffef127e#video-dialog" TargetMode="External"/><Relationship Id="rId7" Type="http://schemas.openxmlformats.org/officeDocument/2006/relationships/hyperlink" Target="https://utbildning.sisuidrottsbocker.se/LemonwhaleVideoDisplay/?id=ae2484de-ece8-45df-8dbf-da5455bd7f64#video-dialog" TargetMode="External"/><Relationship Id="rId8" Type="http://schemas.openxmlformats.org/officeDocument/2006/relationships/hyperlink" Target="https://utbildning.sisuidrottsbocker.se/LemonwhaleVideoDisplay/?id=7822beb6-09d8-4761-b3a4-c56ed00658a4#video-di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