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73" w:rsidRPr="00A57195" w:rsidRDefault="00A57195" w:rsidP="00A57195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A57195">
        <w:rPr>
          <w:b/>
          <w:sz w:val="56"/>
          <w:szCs w:val="56"/>
        </w:rPr>
        <w:t>Caféinstruktioner</w:t>
      </w:r>
    </w:p>
    <w:p w:rsidR="00A57195" w:rsidRPr="00357587" w:rsidRDefault="00A57195" w:rsidP="00A57195">
      <w:pPr>
        <w:jc w:val="center"/>
        <w:rPr>
          <w:b/>
          <w:sz w:val="44"/>
          <w:szCs w:val="44"/>
        </w:rPr>
      </w:pPr>
      <w:r w:rsidRPr="00357587">
        <w:rPr>
          <w:b/>
          <w:sz w:val="44"/>
          <w:szCs w:val="44"/>
        </w:rPr>
        <w:t>Öppna caféet</w:t>
      </w:r>
    </w:p>
    <w:p w:rsidR="00A57195" w:rsidRPr="00357587" w:rsidRDefault="00A57195" w:rsidP="00A57195">
      <w:pPr>
        <w:rPr>
          <w:sz w:val="28"/>
          <w:szCs w:val="28"/>
        </w:rPr>
      </w:pPr>
      <w:r w:rsidRPr="00357587">
        <w:rPr>
          <w:b/>
          <w:sz w:val="28"/>
          <w:szCs w:val="28"/>
        </w:rPr>
        <w:t>Nedervåning</w:t>
      </w:r>
      <w:r w:rsidRPr="00357587">
        <w:rPr>
          <w:sz w:val="28"/>
          <w:szCs w:val="28"/>
        </w:rPr>
        <w:t>:</w:t>
      </w:r>
    </w:p>
    <w:p w:rsidR="00A57195" w:rsidRPr="00357587" w:rsidRDefault="00A57195" w:rsidP="00A571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587">
        <w:rPr>
          <w:sz w:val="28"/>
          <w:szCs w:val="28"/>
        </w:rPr>
        <w:t>Lås upp ytterdörren.</w:t>
      </w:r>
    </w:p>
    <w:p w:rsidR="00A57195" w:rsidRDefault="00A57195" w:rsidP="00A57195">
      <w:pPr>
        <w:pStyle w:val="ListParagraph"/>
        <w:rPr>
          <w:sz w:val="28"/>
          <w:szCs w:val="28"/>
        </w:rPr>
      </w:pPr>
    </w:p>
    <w:p w:rsidR="00A57195" w:rsidRPr="00357587" w:rsidRDefault="00A57195" w:rsidP="00A571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587">
        <w:rPr>
          <w:sz w:val="28"/>
          <w:szCs w:val="28"/>
        </w:rPr>
        <w:t>Ställ ut den stora golvskylten ”Caféet öppet” på utsidan.</w:t>
      </w:r>
      <w:r>
        <w:rPr>
          <w:sz w:val="28"/>
          <w:szCs w:val="28"/>
        </w:rPr>
        <w:t xml:space="preserve"> </w:t>
      </w:r>
    </w:p>
    <w:p w:rsidR="00A57195" w:rsidRPr="00357587" w:rsidRDefault="00A57195" w:rsidP="00A57195">
      <w:pPr>
        <w:pStyle w:val="ListParagraph"/>
        <w:rPr>
          <w:sz w:val="28"/>
          <w:szCs w:val="28"/>
        </w:rPr>
      </w:pPr>
    </w:p>
    <w:p w:rsidR="00A57195" w:rsidRDefault="00A57195" w:rsidP="00A571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587">
        <w:rPr>
          <w:sz w:val="28"/>
          <w:szCs w:val="28"/>
        </w:rPr>
        <w:t xml:space="preserve">Vänd på skylten </w:t>
      </w:r>
      <w:r>
        <w:rPr>
          <w:sz w:val="28"/>
          <w:szCs w:val="28"/>
        </w:rPr>
        <w:t>”Caféet öppet” på anslagstavlan.</w:t>
      </w:r>
    </w:p>
    <w:p w:rsidR="00A57195" w:rsidRPr="0078208E" w:rsidRDefault="00A57195" w:rsidP="00A57195">
      <w:pPr>
        <w:pStyle w:val="ListParagraph"/>
        <w:rPr>
          <w:sz w:val="28"/>
          <w:szCs w:val="28"/>
        </w:rPr>
      </w:pPr>
    </w:p>
    <w:p w:rsidR="00A57195" w:rsidRPr="00357587" w:rsidRDefault="00A57195" w:rsidP="00A57195">
      <w:pPr>
        <w:rPr>
          <w:b/>
          <w:sz w:val="28"/>
          <w:szCs w:val="28"/>
        </w:rPr>
      </w:pPr>
      <w:r w:rsidRPr="00357587">
        <w:rPr>
          <w:b/>
          <w:sz w:val="28"/>
          <w:szCs w:val="28"/>
        </w:rPr>
        <w:t xml:space="preserve">Övervåning </w:t>
      </w:r>
    </w:p>
    <w:p w:rsidR="00A57195" w:rsidRDefault="00A57195" w:rsidP="00A571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>Sätt upp skylt om ”Caféet Öppet” på fönstret ut mot bollhallen. Tejp finns i överskåpet till vänster om glasluckan.</w:t>
      </w:r>
      <w:r>
        <w:rPr>
          <w:sz w:val="28"/>
          <w:szCs w:val="28"/>
        </w:rPr>
        <w:t xml:space="preserve"> Skylten finns i den silvriga behållaren till vänster om kaffebryggaren.</w:t>
      </w:r>
    </w:p>
    <w:p w:rsidR="00A57195" w:rsidRDefault="00A57195" w:rsidP="00A57195">
      <w:pPr>
        <w:pStyle w:val="ListParagraph"/>
        <w:rPr>
          <w:sz w:val="28"/>
          <w:szCs w:val="28"/>
        </w:rPr>
      </w:pPr>
    </w:p>
    <w:p w:rsidR="00A57195" w:rsidRPr="00357587" w:rsidRDefault="00A57195" w:rsidP="00A571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Om hamburgare ska säljas, sätt upp skylten med pris på hamburgare under prislistan utanför glasluckan. Skylten finns i den silvriga behållaren till vänster om kaffebryggaren. </w:t>
      </w:r>
    </w:p>
    <w:p w:rsidR="00A57195" w:rsidRPr="00357587" w:rsidRDefault="00A57195" w:rsidP="00A57195">
      <w:pPr>
        <w:pStyle w:val="ListParagraph"/>
        <w:rPr>
          <w:sz w:val="28"/>
          <w:szCs w:val="28"/>
        </w:rPr>
      </w:pPr>
    </w:p>
    <w:p w:rsidR="00A57195" w:rsidRPr="0078208E" w:rsidRDefault="00A57195" w:rsidP="00A571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>Sätt på strömbrytaren innanför dörren till köket. Den är till spis och diskmaskin.</w:t>
      </w:r>
    </w:p>
    <w:p w:rsidR="00A57195" w:rsidRPr="00357587" w:rsidRDefault="00A57195" w:rsidP="00A57195">
      <w:pPr>
        <w:pStyle w:val="ListParagraph"/>
        <w:rPr>
          <w:sz w:val="28"/>
          <w:szCs w:val="28"/>
        </w:rPr>
      </w:pPr>
    </w:p>
    <w:p w:rsidR="00A57195" w:rsidRDefault="00A57195" w:rsidP="00A571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>Sätt på timern till vänster om kaggebryggaren. Den är till kaffebryggaren. Den slår av efter 20 minuter.</w:t>
      </w:r>
    </w:p>
    <w:p w:rsidR="00A57195" w:rsidRPr="000432BE" w:rsidRDefault="00A57195" w:rsidP="00A57195">
      <w:pPr>
        <w:pStyle w:val="ListParagraph"/>
        <w:rPr>
          <w:sz w:val="28"/>
          <w:szCs w:val="28"/>
        </w:rPr>
      </w:pPr>
    </w:p>
    <w:p w:rsidR="00A57195" w:rsidRPr="000432BE" w:rsidRDefault="00A57195" w:rsidP="00A57195">
      <w:pPr>
        <w:pStyle w:val="ListParagraph"/>
        <w:rPr>
          <w:sz w:val="28"/>
          <w:szCs w:val="28"/>
        </w:rPr>
      </w:pPr>
    </w:p>
    <w:p w:rsidR="00A57195" w:rsidRDefault="00A57195" w:rsidP="00A571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>Om det behövs, sätt i en ny soppåse i skräptunnan. Soppåsar finns i överskåpet till vänster om glasluckan.</w:t>
      </w:r>
    </w:p>
    <w:p w:rsidR="00A57195" w:rsidRPr="000432BE" w:rsidRDefault="00A57195" w:rsidP="00A57195">
      <w:pPr>
        <w:pStyle w:val="ListParagraph"/>
        <w:rPr>
          <w:sz w:val="28"/>
          <w:szCs w:val="28"/>
        </w:rPr>
      </w:pPr>
    </w:p>
    <w:p w:rsidR="00A57195" w:rsidRDefault="00A57195" w:rsidP="00A571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>Lås upp glasluckan. Nyckel hänger till vänster om glasluckan.</w:t>
      </w:r>
    </w:p>
    <w:p w:rsidR="00A57195" w:rsidRPr="000432BE" w:rsidRDefault="00A57195" w:rsidP="00A57195">
      <w:pPr>
        <w:pStyle w:val="ListParagraph"/>
        <w:rPr>
          <w:sz w:val="28"/>
          <w:szCs w:val="28"/>
        </w:rPr>
      </w:pPr>
    </w:p>
    <w:p w:rsidR="00A57195" w:rsidRPr="000432BE" w:rsidRDefault="00A57195" w:rsidP="00A57195">
      <w:pPr>
        <w:pStyle w:val="ListParagraph"/>
        <w:rPr>
          <w:sz w:val="28"/>
          <w:szCs w:val="28"/>
        </w:rPr>
      </w:pPr>
    </w:p>
    <w:p w:rsidR="00A57195" w:rsidRPr="00357587" w:rsidRDefault="00A57195" w:rsidP="00A571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 xml:space="preserve">Ta fram växelkassan. Kassaskrinet står i det nedre låsta skåpet under kaffebryggaren. </w:t>
      </w:r>
    </w:p>
    <w:p w:rsidR="00A57195" w:rsidRPr="00357587" w:rsidRDefault="00A57195" w:rsidP="00A57195">
      <w:pPr>
        <w:pStyle w:val="ListParagraph"/>
        <w:rPr>
          <w:sz w:val="28"/>
          <w:szCs w:val="28"/>
        </w:rPr>
      </w:pPr>
    </w:p>
    <w:p w:rsidR="00A57195" w:rsidRPr="00357587" w:rsidRDefault="00A57195" w:rsidP="00A57195">
      <w:pPr>
        <w:pStyle w:val="ListParagraph"/>
        <w:numPr>
          <w:ilvl w:val="0"/>
          <w:numId w:val="2"/>
        </w:numPr>
      </w:pPr>
      <w:r w:rsidRPr="00357587">
        <w:rPr>
          <w:sz w:val="28"/>
          <w:szCs w:val="28"/>
        </w:rPr>
        <w:t xml:space="preserve">Ta fram kortläsare. Kortläsaren står i det nedre låsta skåpet under kaffebryggaren. </w:t>
      </w:r>
    </w:p>
    <w:p w:rsidR="00A57195" w:rsidRPr="000A7B7C" w:rsidRDefault="00A57195" w:rsidP="00A57195">
      <w:pPr>
        <w:jc w:val="center"/>
        <w:rPr>
          <w:b/>
          <w:sz w:val="44"/>
          <w:szCs w:val="44"/>
        </w:rPr>
      </w:pPr>
      <w:r w:rsidRPr="000A7B7C">
        <w:rPr>
          <w:b/>
          <w:sz w:val="44"/>
          <w:szCs w:val="44"/>
        </w:rPr>
        <w:t>Alla pass</w:t>
      </w:r>
    </w:p>
    <w:p w:rsidR="00A57195" w:rsidRPr="000A7B7C" w:rsidRDefault="00A57195" w:rsidP="00A57195">
      <w:pPr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B7C">
        <w:rPr>
          <w:sz w:val="28"/>
          <w:szCs w:val="28"/>
        </w:rPr>
        <w:t>Sätt på timern till vänster om kaffebryggaren. Den slår av efter 20 minuter.</w:t>
      </w: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Brygg </w:t>
      </w:r>
      <w:r w:rsidRPr="000A7B7C">
        <w:rPr>
          <w:b/>
          <w:sz w:val="28"/>
          <w:szCs w:val="28"/>
        </w:rPr>
        <w:t>kaffe</w:t>
      </w:r>
      <w:r w:rsidRPr="000A7B7C">
        <w:rPr>
          <w:sz w:val="28"/>
          <w:szCs w:val="28"/>
        </w:rPr>
        <w:t xml:space="preserve"> (se instruktioner på skåpet ovanför kaffebryggaren). Kaffet hälls sedan i en svart termos. Termosarna finns i nedre hörnskåpet till höger om glasluckan.</w:t>
      </w:r>
    </w:p>
    <w:p w:rsidR="00A57195" w:rsidRPr="000A7B7C" w:rsidRDefault="00A57195" w:rsidP="00A57195">
      <w:pPr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Koka upp </w:t>
      </w:r>
      <w:r w:rsidRPr="000A7B7C">
        <w:rPr>
          <w:b/>
          <w:sz w:val="28"/>
          <w:szCs w:val="28"/>
        </w:rPr>
        <w:t>tevatten</w:t>
      </w:r>
      <w:r w:rsidRPr="000A7B7C">
        <w:rPr>
          <w:sz w:val="28"/>
          <w:szCs w:val="28"/>
        </w:rPr>
        <w:t>. Vattenkokare finns till vänster om spisen. Färdigkokat vatten hälls sedan i vit termos. Termosarna finns i nedre hörnskåpet till höger om glasluckan.</w:t>
      </w: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Ta fram </w:t>
      </w:r>
      <w:r w:rsidRPr="000A7B7C">
        <w:rPr>
          <w:b/>
          <w:sz w:val="28"/>
          <w:szCs w:val="28"/>
        </w:rPr>
        <w:t>chokladbollar</w:t>
      </w:r>
      <w:r w:rsidRPr="000A7B7C">
        <w:rPr>
          <w:sz w:val="28"/>
          <w:szCs w:val="28"/>
        </w:rPr>
        <w:t xml:space="preserve"> och </w:t>
      </w:r>
      <w:r w:rsidRPr="000A7B7C">
        <w:rPr>
          <w:b/>
          <w:sz w:val="28"/>
          <w:szCs w:val="28"/>
        </w:rPr>
        <w:t>kakor</w:t>
      </w:r>
      <w:r w:rsidRPr="000A7B7C">
        <w:rPr>
          <w:sz w:val="28"/>
          <w:szCs w:val="28"/>
        </w:rPr>
        <w:t>. Dessa finns i kyl och i skåpet under kaffebryggaren.</w:t>
      </w: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Fyll på med </w:t>
      </w:r>
      <w:r w:rsidRPr="000A7B7C">
        <w:rPr>
          <w:b/>
          <w:sz w:val="28"/>
          <w:szCs w:val="28"/>
        </w:rPr>
        <w:t>godis</w:t>
      </w:r>
      <w:r w:rsidRPr="000A7B7C">
        <w:rPr>
          <w:sz w:val="28"/>
          <w:szCs w:val="28"/>
        </w:rPr>
        <w:t xml:space="preserve"> och </w:t>
      </w:r>
      <w:r w:rsidRPr="000A7B7C">
        <w:rPr>
          <w:b/>
          <w:sz w:val="28"/>
          <w:szCs w:val="28"/>
        </w:rPr>
        <w:t>snacks</w:t>
      </w:r>
      <w:r w:rsidRPr="000A7B7C">
        <w:rPr>
          <w:sz w:val="28"/>
          <w:szCs w:val="28"/>
        </w:rPr>
        <w:t>. Detta finns i skåpet under kaffebryggaren.</w:t>
      </w: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Ställ fram en </w:t>
      </w:r>
      <w:r w:rsidRPr="000A7B7C">
        <w:rPr>
          <w:b/>
          <w:sz w:val="28"/>
          <w:szCs w:val="28"/>
        </w:rPr>
        <w:t>dricka</w:t>
      </w:r>
      <w:r w:rsidRPr="000A7B7C">
        <w:rPr>
          <w:sz w:val="28"/>
          <w:szCs w:val="28"/>
        </w:rPr>
        <w:t xml:space="preserve"> av varje innanför glasluckan. Fyll på kylen med dricka. Mer dricka finns i kylen i förrådet bredvid/bakom köket.</w:t>
      </w: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Ställ fram termosar, muggar, skedar, mjölkförpackningar, socker, servetter och tepåsar på bänken utanför glasluckan. Mjölkförpackningar, socker, servetter och tepåsar finns i skåpet under kaffebryggaren. </w:t>
      </w:r>
    </w:p>
    <w:p w:rsidR="00A57195" w:rsidRPr="000A7B7C" w:rsidRDefault="00A57195" w:rsidP="00A57195">
      <w:pPr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Ta fram </w:t>
      </w:r>
      <w:r w:rsidRPr="000A7B7C">
        <w:rPr>
          <w:b/>
          <w:sz w:val="28"/>
          <w:szCs w:val="28"/>
        </w:rPr>
        <w:t>korv med bröd</w:t>
      </w:r>
      <w:r w:rsidRPr="000A7B7C">
        <w:rPr>
          <w:sz w:val="28"/>
          <w:szCs w:val="28"/>
        </w:rPr>
        <w:t xml:space="preserve">, mängd efter aktivitet. Korv finns i 5-pack i frysen. Är dessa förpackningar slut finns det mer i frysen i förrådet bredvid/bakom köket. </w:t>
      </w:r>
    </w:p>
    <w:p w:rsidR="00A57195" w:rsidRPr="000A7B7C" w:rsidRDefault="00A57195" w:rsidP="00A57195">
      <w:pPr>
        <w:pStyle w:val="ListParagraph"/>
        <w:rPr>
          <w:sz w:val="28"/>
          <w:szCs w:val="28"/>
        </w:rPr>
      </w:pPr>
      <w:r w:rsidRPr="000A7B7C">
        <w:rPr>
          <w:sz w:val="28"/>
          <w:szCs w:val="28"/>
        </w:rPr>
        <w:t xml:space="preserve">Fyll kastrullen med vatten till hälften. Lägg i några pepparkorn och lagerblad i vattnet. Kryddorna finns i kryddhyllan ovanför spisen. </w:t>
      </w:r>
    </w:p>
    <w:p w:rsidR="00A57195" w:rsidRPr="000A7B7C" w:rsidRDefault="00A57195" w:rsidP="00A57195">
      <w:pPr>
        <w:pStyle w:val="ListParagraph"/>
        <w:rPr>
          <w:i/>
          <w:sz w:val="28"/>
          <w:szCs w:val="28"/>
        </w:rPr>
      </w:pPr>
      <w:r w:rsidRPr="000A7B7C">
        <w:rPr>
          <w:i/>
          <w:sz w:val="28"/>
          <w:szCs w:val="28"/>
        </w:rPr>
        <w:t>Koka upp vattnet och sänk sedan till lägsta temperatur. Lägg i korv och koka endast några minuter. Byt vatten var tredje timme.</w:t>
      </w:r>
    </w:p>
    <w:p w:rsidR="00A57195" w:rsidRPr="000A7B7C" w:rsidRDefault="00A57195" w:rsidP="00A57195">
      <w:pPr>
        <w:pStyle w:val="ListParagraph"/>
        <w:rPr>
          <w:sz w:val="28"/>
          <w:szCs w:val="28"/>
        </w:rPr>
      </w:pPr>
      <w:r w:rsidRPr="000A7B7C">
        <w:rPr>
          <w:sz w:val="28"/>
          <w:szCs w:val="28"/>
        </w:rPr>
        <w:t xml:space="preserve">Frysta korvbröd finns i frysen. Tinas i ca 10 sekunder i mikron. </w:t>
      </w:r>
    </w:p>
    <w:p w:rsidR="00A57195" w:rsidRDefault="00A57195" w:rsidP="00A57195">
      <w:pPr>
        <w:pStyle w:val="ListParagraph"/>
        <w:rPr>
          <w:sz w:val="28"/>
          <w:szCs w:val="28"/>
        </w:rPr>
      </w:pPr>
    </w:p>
    <w:p w:rsidR="00A57195" w:rsidRPr="000A7B7C" w:rsidRDefault="00A57195" w:rsidP="00A57195">
      <w:pPr>
        <w:pStyle w:val="ListParagraph"/>
        <w:rPr>
          <w:sz w:val="28"/>
          <w:szCs w:val="28"/>
        </w:rPr>
      </w:pPr>
    </w:p>
    <w:p w:rsidR="00A57195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B7C">
        <w:rPr>
          <w:b/>
          <w:sz w:val="28"/>
          <w:szCs w:val="28"/>
        </w:rPr>
        <w:t>Panpizza</w:t>
      </w:r>
      <w:r w:rsidRPr="000A7B7C">
        <w:rPr>
          <w:sz w:val="28"/>
          <w:szCs w:val="28"/>
        </w:rPr>
        <w:t xml:space="preserve"> finns i frysen. Värms i mikron i 2 minuter.</w:t>
      </w:r>
    </w:p>
    <w:p w:rsidR="00A57195" w:rsidRPr="000A7B7C" w:rsidRDefault="00A57195" w:rsidP="00A57195">
      <w:pPr>
        <w:rPr>
          <w:sz w:val="28"/>
          <w:szCs w:val="28"/>
        </w:rPr>
      </w:pPr>
    </w:p>
    <w:p w:rsidR="00A57195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Toast </w:t>
      </w:r>
      <w:r>
        <w:rPr>
          <w:sz w:val="28"/>
          <w:szCs w:val="28"/>
        </w:rPr>
        <w:t>finns i frysen. De behöver inte tinas innan utan läggs direkt i varm smörgåsgrill. Smörgåsgrillen står i underskåpet bredvid kylen om den inte står framme på bänken. Smör, ost och skinka finns i kylen.</w:t>
      </w:r>
    </w:p>
    <w:p w:rsidR="00A57195" w:rsidRPr="000A7B7C" w:rsidRDefault="00A57195" w:rsidP="00A57195">
      <w:pPr>
        <w:rPr>
          <w:sz w:val="28"/>
          <w:szCs w:val="28"/>
        </w:rPr>
      </w:pPr>
    </w:p>
    <w:p w:rsidR="00A57195" w:rsidRDefault="00A57195" w:rsidP="00A571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Assietter finns i överskåpen till höger om glasluckan och tänger att ta godis och kakor med finns i lådan vid spisen. </w:t>
      </w:r>
    </w:p>
    <w:p w:rsidR="00A57195" w:rsidRPr="00625F97" w:rsidRDefault="00A57195" w:rsidP="00A57195">
      <w:pPr>
        <w:pStyle w:val="ListParagraph"/>
        <w:rPr>
          <w:sz w:val="28"/>
          <w:szCs w:val="28"/>
        </w:rPr>
      </w:pPr>
    </w:p>
    <w:p w:rsidR="00A57195" w:rsidRPr="00625F97" w:rsidRDefault="00A57195" w:rsidP="00A57195">
      <w:pPr>
        <w:rPr>
          <w:sz w:val="28"/>
          <w:szCs w:val="28"/>
        </w:rPr>
      </w:pPr>
      <w:r>
        <w:rPr>
          <w:sz w:val="28"/>
          <w:szCs w:val="28"/>
        </w:rPr>
        <w:t xml:space="preserve">Stenungsunds Seniorlag får lov att ta kaffe när de har matchsamlingar. </w:t>
      </w:r>
    </w:p>
    <w:p w:rsidR="00A57195" w:rsidRDefault="00A57195"/>
    <w:p w:rsidR="00A57195" w:rsidRPr="00AC34F6" w:rsidRDefault="00A57195" w:rsidP="00A57195">
      <w:pPr>
        <w:jc w:val="center"/>
        <w:rPr>
          <w:b/>
          <w:sz w:val="44"/>
          <w:szCs w:val="44"/>
        </w:rPr>
      </w:pPr>
      <w:r w:rsidRPr="00AC34F6">
        <w:rPr>
          <w:b/>
          <w:sz w:val="44"/>
          <w:szCs w:val="44"/>
        </w:rPr>
        <w:t>Stäng caféet</w:t>
      </w:r>
    </w:p>
    <w:p w:rsidR="00A57195" w:rsidRPr="00AC34F6" w:rsidRDefault="00A57195" w:rsidP="00A57195">
      <w:pPr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>Torka av och ställ i ordning bord och stolar</w:t>
      </w:r>
    </w:p>
    <w:p w:rsidR="00A57195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Ta ner skylten ”Caféet öppet” på fönstret mot bollhallen, ta in skylten ”Caféet öppet” på utsidan och vänd på skylten ”Caféet öppet” på anslagstavlan på nedervåningen. </w:t>
      </w: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>Slå av strömbrytaren bredvid dörren som är till spis och diskmaskin.</w:t>
      </w:r>
    </w:p>
    <w:p w:rsidR="00A57195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>Plocka in allt som står framme. (se separat dokument vart allt ska stå)</w:t>
      </w: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Släng det som inte går att spara. Till exempel värmd korv, uppskurna grönsaker. </w:t>
      </w:r>
    </w:p>
    <w:p w:rsidR="00A57195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Lås glasluckan </w:t>
      </w: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Gör ett </w:t>
      </w:r>
      <w:r w:rsidRPr="00AC34F6">
        <w:rPr>
          <w:b/>
          <w:sz w:val="28"/>
          <w:szCs w:val="28"/>
        </w:rPr>
        <w:t>dagsavslut</w:t>
      </w:r>
      <w:r w:rsidRPr="00AC34F6">
        <w:rPr>
          <w:sz w:val="28"/>
          <w:szCs w:val="28"/>
        </w:rPr>
        <w:t xml:space="preserve"> på kortläsar</w:t>
      </w:r>
      <w:r>
        <w:rPr>
          <w:sz w:val="28"/>
          <w:szCs w:val="28"/>
        </w:rPr>
        <w:t>en (Se bakom fliken ”dagsavslut”</w:t>
      </w:r>
      <w:r w:rsidRPr="00AC34F6">
        <w:rPr>
          <w:sz w:val="28"/>
          <w:szCs w:val="28"/>
        </w:rPr>
        <w:t>)</w:t>
      </w:r>
    </w:p>
    <w:p w:rsidR="00A57195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Gör ett </w:t>
      </w:r>
      <w:r w:rsidRPr="00AC34F6">
        <w:rPr>
          <w:b/>
          <w:sz w:val="28"/>
          <w:szCs w:val="28"/>
        </w:rPr>
        <w:t>dagsavsluts-kvitto</w:t>
      </w:r>
      <w:r w:rsidRPr="00AC34F6">
        <w:rPr>
          <w:sz w:val="28"/>
          <w:szCs w:val="28"/>
        </w:rPr>
        <w:t xml:space="preserve"> för alla inkomster (se </w:t>
      </w:r>
      <w:r>
        <w:rPr>
          <w:sz w:val="28"/>
          <w:szCs w:val="28"/>
        </w:rPr>
        <w:t>bakom fliken ”dagsavslut”</w:t>
      </w:r>
      <w:r w:rsidRPr="00AC34F6">
        <w:rPr>
          <w:sz w:val="28"/>
          <w:szCs w:val="28"/>
        </w:rPr>
        <w:t>)</w:t>
      </w: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>Lås in skrinet med växelkassan</w:t>
      </w:r>
    </w:p>
    <w:p w:rsidR="00A57195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Soporna bärs ut till sophuset vid parkeringen. Nyckel till sophuset hänger vid dörren in till köket. </w:t>
      </w: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>Lås övervåningen</w:t>
      </w:r>
    </w:p>
    <w:p w:rsidR="00A57195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>Lås ytterdörr till arenan (endast helger)</w:t>
      </w: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rPr>
          <w:sz w:val="28"/>
          <w:szCs w:val="28"/>
        </w:rPr>
      </w:pPr>
    </w:p>
    <w:p w:rsidR="00A57195" w:rsidRPr="00AC34F6" w:rsidRDefault="00A57195" w:rsidP="00A571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4F6">
        <w:rPr>
          <w:sz w:val="28"/>
          <w:szCs w:val="28"/>
        </w:rPr>
        <w:t>Lämna nyckeln på Statoil i Stora Höga</w:t>
      </w:r>
    </w:p>
    <w:p w:rsidR="00A57195" w:rsidRDefault="00A57195"/>
    <w:sectPr w:rsidR="00A5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3356"/>
    <w:multiLevelType w:val="hybridMultilevel"/>
    <w:tmpl w:val="3A4243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03B"/>
    <w:multiLevelType w:val="hybridMultilevel"/>
    <w:tmpl w:val="04A0B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71D7"/>
    <w:multiLevelType w:val="hybridMultilevel"/>
    <w:tmpl w:val="476EC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BCB"/>
    <w:multiLevelType w:val="hybridMultilevel"/>
    <w:tmpl w:val="A0BE0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95"/>
    <w:rsid w:val="0019633E"/>
    <w:rsid w:val="009939DA"/>
    <w:rsid w:val="00A57195"/>
    <w:rsid w:val="00B07495"/>
    <w:rsid w:val="00D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A6924-B288-40C2-9724-A45989DB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 Plats</dc:creator>
  <cp:keywords/>
  <dc:description/>
  <cp:lastModifiedBy>Nolfalk, Henrik (CHN)</cp:lastModifiedBy>
  <cp:revision>2</cp:revision>
  <dcterms:created xsi:type="dcterms:W3CDTF">2017-09-28T13:54:00Z</dcterms:created>
  <dcterms:modified xsi:type="dcterms:W3CDTF">2017-09-28T13:54:00Z</dcterms:modified>
</cp:coreProperties>
</file>