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67" w:rsidRDefault="00341C03" w:rsidP="00341C0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u w:val="single"/>
        </w:rPr>
        <w:t>Att göra i Kiosken</w:t>
      </w:r>
    </w:p>
    <w:p w:rsidR="00833BA8" w:rsidRPr="002C0867" w:rsidRDefault="00833BA8" w:rsidP="007314B6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 xml:space="preserve">Börja med att läsa igenom lappen att göra i kiosken som ligger i den blåa mappen (står Skurups IBK på utsidan). I denna mapp finns även kuvert och avstämningslapp att fylla i när ni ska stänga eller överlämna kiosken. Där finns även prislista och </w:t>
      </w:r>
      <w:proofErr w:type="spellStart"/>
      <w:r w:rsidRPr="002C0867">
        <w:rPr>
          <w:rFonts w:ascii="Arial" w:hAnsi="Arial" w:cs="Arial"/>
          <w:sz w:val="28"/>
          <w:szCs w:val="28"/>
        </w:rPr>
        <w:t>swish</w:t>
      </w:r>
      <w:proofErr w:type="spellEnd"/>
      <w:r w:rsidRPr="002C0867">
        <w:rPr>
          <w:rFonts w:ascii="Arial" w:hAnsi="Arial" w:cs="Arial"/>
          <w:sz w:val="28"/>
          <w:szCs w:val="28"/>
        </w:rPr>
        <w:t xml:space="preserve"> lista. Om någon betalar med </w:t>
      </w:r>
      <w:proofErr w:type="spellStart"/>
      <w:r w:rsidRPr="002C0867">
        <w:rPr>
          <w:rFonts w:ascii="Arial" w:hAnsi="Arial" w:cs="Arial"/>
          <w:sz w:val="28"/>
          <w:szCs w:val="28"/>
        </w:rPr>
        <w:t>swish</w:t>
      </w:r>
      <w:proofErr w:type="spellEnd"/>
      <w:r w:rsidRPr="002C0867">
        <w:rPr>
          <w:rFonts w:ascii="Arial" w:hAnsi="Arial" w:cs="Arial"/>
          <w:sz w:val="28"/>
          <w:szCs w:val="28"/>
        </w:rPr>
        <w:t xml:space="preserve"> så ska personen visa upp sin telefon där ni kan se att köpet är genomfört. I den gröna ”rutan” ska det se ut som om det rör sig små vita prickar eller typ snöar. Viktigt är att prickarna rör sig (kan annars vara en </w:t>
      </w:r>
      <w:proofErr w:type="spellStart"/>
      <w:r w:rsidRPr="002C0867">
        <w:rPr>
          <w:rFonts w:ascii="Arial" w:hAnsi="Arial" w:cs="Arial"/>
          <w:sz w:val="28"/>
          <w:szCs w:val="28"/>
        </w:rPr>
        <w:t>skärmdump</w:t>
      </w:r>
      <w:proofErr w:type="spellEnd"/>
      <w:r w:rsidRPr="002C0867">
        <w:rPr>
          <w:rFonts w:ascii="Arial" w:hAnsi="Arial" w:cs="Arial"/>
          <w:sz w:val="28"/>
          <w:szCs w:val="28"/>
        </w:rPr>
        <w:t>)</w:t>
      </w:r>
    </w:p>
    <w:p w:rsidR="00341C03" w:rsidRPr="002C0867" w:rsidRDefault="00341C03" w:rsidP="007314B6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 xml:space="preserve">Slå på strömmen till Kaffekokaren med </w:t>
      </w:r>
      <w:proofErr w:type="spellStart"/>
      <w:r w:rsidRPr="002C0867">
        <w:rPr>
          <w:rFonts w:ascii="Arial" w:hAnsi="Arial" w:cs="Arial"/>
          <w:sz w:val="28"/>
          <w:szCs w:val="28"/>
        </w:rPr>
        <w:t>nyckelen</w:t>
      </w:r>
      <w:proofErr w:type="spellEnd"/>
      <w:r w:rsidRPr="002C0867">
        <w:rPr>
          <w:rFonts w:ascii="Arial" w:hAnsi="Arial" w:cs="Arial"/>
          <w:sz w:val="28"/>
          <w:szCs w:val="28"/>
        </w:rPr>
        <w:t>.</w:t>
      </w:r>
    </w:p>
    <w:p w:rsidR="00341C03" w:rsidRPr="002C0867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 xml:space="preserve">Ladda kaffekokaren med filter och kaffe </w:t>
      </w:r>
      <w:r w:rsidR="00EB5748">
        <w:rPr>
          <w:rFonts w:ascii="Arial" w:hAnsi="Arial" w:cs="Arial"/>
          <w:sz w:val="28"/>
          <w:szCs w:val="28"/>
        </w:rPr>
        <w:t>1½</w:t>
      </w:r>
      <w:r w:rsidRPr="002C0867">
        <w:rPr>
          <w:rFonts w:ascii="Arial" w:hAnsi="Arial" w:cs="Arial"/>
          <w:sz w:val="28"/>
          <w:szCs w:val="28"/>
        </w:rPr>
        <w:t xml:space="preserve"> mått. </w:t>
      </w:r>
      <w:r w:rsidRPr="00F31B8F">
        <w:rPr>
          <w:rFonts w:ascii="Arial" w:hAnsi="Arial" w:cs="Arial"/>
          <w:color w:val="FF0000"/>
          <w:sz w:val="28"/>
          <w:szCs w:val="28"/>
        </w:rPr>
        <w:t>Obs! inget vatten.</w:t>
      </w:r>
    </w:p>
    <w:p w:rsidR="00341C03" w:rsidRPr="002C0867" w:rsidRDefault="00EB5748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Slå på t</w:t>
      </w:r>
      <w:r w:rsidR="00341C03" w:rsidRPr="002C0867">
        <w:rPr>
          <w:rFonts w:ascii="Arial" w:hAnsi="Arial" w:cs="Arial"/>
          <w:sz w:val="28"/>
          <w:szCs w:val="28"/>
        </w:rPr>
        <w:t>imern. Vattnet fylls på automatiskt</w:t>
      </w:r>
      <w:r>
        <w:rPr>
          <w:rFonts w:ascii="Arial" w:hAnsi="Arial" w:cs="Arial"/>
          <w:sz w:val="28"/>
          <w:szCs w:val="28"/>
        </w:rPr>
        <w:t>.</w:t>
      </w:r>
    </w:p>
    <w:p w:rsidR="00341C03" w:rsidRPr="002C0867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Lås upp ga</w:t>
      </w:r>
      <w:r w:rsidR="00EB5748">
        <w:rPr>
          <w:rFonts w:ascii="Arial" w:hAnsi="Arial" w:cs="Arial"/>
          <w:sz w:val="28"/>
          <w:szCs w:val="28"/>
        </w:rPr>
        <w:t>llerna med de små nycklarna 6st -</w:t>
      </w:r>
      <w:r w:rsidRPr="002C0867">
        <w:rPr>
          <w:rFonts w:ascii="Arial" w:hAnsi="Arial" w:cs="Arial"/>
          <w:sz w:val="28"/>
          <w:szCs w:val="28"/>
        </w:rPr>
        <w:t xml:space="preserve"> Öppna dom.</w:t>
      </w:r>
    </w:p>
    <w:p w:rsidR="00341C03" w:rsidRPr="002C0867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Öppna kylen med den lil</w:t>
      </w:r>
      <w:r w:rsidR="00EB5748">
        <w:rPr>
          <w:rFonts w:ascii="Arial" w:hAnsi="Arial" w:cs="Arial"/>
          <w:sz w:val="28"/>
          <w:szCs w:val="28"/>
        </w:rPr>
        <w:t>la nyckeln på samma knippa som k</w:t>
      </w:r>
      <w:r w:rsidRPr="002C0867">
        <w:rPr>
          <w:rFonts w:ascii="Arial" w:hAnsi="Arial" w:cs="Arial"/>
          <w:sz w:val="28"/>
          <w:szCs w:val="28"/>
        </w:rPr>
        <w:t>iosknyckeln.</w:t>
      </w:r>
    </w:p>
    <w:p w:rsidR="00341C03" w:rsidRPr="002C0867" w:rsidRDefault="00BD22CD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Kontrollera</w:t>
      </w:r>
      <w:r w:rsidR="00341C03" w:rsidRPr="002C0867">
        <w:rPr>
          <w:rFonts w:ascii="Arial" w:hAnsi="Arial" w:cs="Arial"/>
          <w:sz w:val="28"/>
          <w:szCs w:val="28"/>
        </w:rPr>
        <w:t xml:space="preserve"> skrinet </w:t>
      </w:r>
      <w:r w:rsidRPr="002C0867">
        <w:rPr>
          <w:rFonts w:ascii="Arial" w:hAnsi="Arial" w:cs="Arial"/>
          <w:sz w:val="28"/>
          <w:szCs w:val="28"/>
        </w:rPr>
        <w:t>att</w:t>
      </w:r>
      <w:r w:rsidR="00341C03" w:rsidRPr="002C0867">
        <w:rPr>
          <w:rFonts w:ascii="Arial" w:hAnsi="Arial" w:cs="Arial"/>
          <w:sz w:val="28"/>
          <w:szCs w:val="28"/>
        </w:rPr>
        <w:t xml:space="preserve"> </w:t>
      </w:r>
      <w:r w:rsidR="00833BA8" w:rsidRPr="002C0867">
        <w:rPr>
          <w:rFonts w:ascii="Arial" w:hAnsi="Arial" w:cs="Arial"/>
          <w:sz w:val="28"/>
          <w:szCs w:val="28"/>
        </w:rPr>
        <w:t>det finns 500kr</w:t>
      </w:r>
      <w:r w:rsidRPr="002C0867">
        <w:rPr>
          <w:rFonts w:ascii="Arial" w:hAnsi="Arial" w:cs="Arial"/>
          <w:sz w:val="28"/>
          <w:szCs w:val="28"/>
        </w:rPr>
        <w:t xml:space="preserve"> i </w:t>
      </w:r>
      <w:r w:rsidR="00341C03" w:rsidRPr="002C0867">
        <w:rPr>
          <w:rFonts w:ascii="Arial" w:hAnsi="Arial" w:cs="Arial"/>
          <w:sz w:val="28"/>
          <w:szCs w:val="28"/>
        </w:rPr>
        <w:t xml:space="preserve">växelkassa </w:t>
      </w:r>
      <w:r w:rsidRPr="002C0867">
        <w:rPr>
          <w:rFonts w:ascii="Arial" w:hAnsi="Arial" w:cs="Arial"/>
          <w:sz w:val="28"/>
          <w:szCs w:val="28"/>
        </w:rPr>
        <w:t>(</w:t>
      </w:r>
      <w:r w:rsidR="00341C03" w:rsidRPr="002C0867">
        <w:rPr>
          <w:rFonts w:ascii="Arial" w:hAnsi="Arial" w:cs="Arial"/>
          <w:sz w:val="28"/>
          <w:szCs w:val="28"/>
        </w:rPr>
        <w:t xml:space="preserve">ska alltid vara </w:t>
      </w:r>
      <w:r w:rsidR="00833BA8" w:rsidRPr="002C0867">
        <w:rPr>
          <w:rFonts w:ascii="Arial" w:hAnsi="Arial" w:cs="Arial"/>
          <w:sz w:val="28"/>
          <w:szCs w:val="28"/>
        </w:rPr>
        <w:t>500kr</w:t>
      </w:r>
      <w:r w:rsidR="00341C03" w:rsidRPr="002C0867">
        <w:rPr>
          <w:rFonts w:ascii="Arial" w:hAnsi="Arial" w:cs="Arial"/>
          <w:sz w:val="28"/>
          <w:szCs w:val="28"/>
        </w:rPr>
        <w:t>)</w:t>
      </w:r>
    </w:p>
    <w:p w:rsidR="00341C03" w:rsidRPr="002C0867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Om det ska säljas korv eller annan mat, sätt på fläkten till vänster om stekborden. Lampan lyser röd när den är på.</w:t>
      </w:r>
    </w:p>
    <w:p w:rsidR="00341C03" w:rsidRPr="002C0867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Kontrollera flera ggr. / pass att den är på.</w:t>
      </w:r>
    </w:p>
    <w:p w:rsidR="00341C03" w:rsidRPr="002C0867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Fyll på varor från kylen eller förrådet. Samma nyckel som till kiosken.</w:t>
      </w:r>
      <w:r w:rsidR="00833BA8" w:rsidRPr="002C0867">
        <w:rPr>
          <w:rFonts w:ascii="Arial" w:hAnsi="Arial" w:cs="Arial"/>
          <w:sz w:val="28"/>
          <w:szCs w:val="28"/>
        </w:rPr>
        <w:t xml:space="preserve"> Skurups IBK:s varor står i förrådet längst in. Står även en lapp på dörren.</w:t>
      </w:r>
    </w:p>
    <w:p w:rsidR="00341C03" w:rsidRPr="002C0867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När ni säljer lösgodis ska ni använda tänger som finns i lådorna vid kaffe kokaren.</w:t>
      </w:r>
    </w:p>
    <w:p w:rsidR="00BD22CD" w:rsidRPr="002C0867" w:rsidRDefault="00EB5748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Fyll på t</w:t>
      </w:r>
      <w:r w:rsidR="00BD22CD" w:rsidRPr="002C0867">
        <w:rPr>
          <w:rFonts w:ascii="Arial" w:hAnsi="Arial" w:cs="Arial"/>
          <w:sz w:val="28"/>
          <w:szCs w:val="28"/>
        </w:rPr>
        <w:t>ermosarna.</w:t>
      </w:r>
    </w:p>
    <w:p w:rsidR="00D918F2" w:rsidRPr="002C0867" w:rsidRDefault="00D918F2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 xml:space="preserve">Häng ut skyltarna om att vi nu även har </w:t>
      </w:r>
      <w:proofErr w:type="spellStart"/>
      <w:r w:rsidRPr="002C0867">
        <w:rPr>
          <w:rFonts w:ascii="Arial" w:hAnsi="Arial" w:cs="Arial"/>
          <w:sz w:val="28"/>
          <w:szCs w:val="28"/>
        </w:rPr>
        <w:t>swish</w:t>
      </w:r>
      <w:proofErr w:type="spellEnd"/>
      <w:r w:rsidRPr="002C0867">
        <w:rPr>
          <w:rFonts w:ascii="Arial" w:hAnsi="Arial" w:cs="Arial"/>
          <w:sz w:val="28"/>
          <w:szCs w:val="28"/>
        </w:rPr>
        <w:t xml:space="preserve"> och vår prislista på vad vi säljer. Ta ner efter stängning och </w:t>
      </w:r>
      <w:r w:rsidR="00833BA8" w:rsidRPr="002C0867">
        <w:rPr>
          <w:rFonts w:ascii="Arial" w:hAnsi="Arial" w:cs="Arial"/>
          <w:sz w:val="28"/>
          <w:szCs w:val="28"/>
        </w:rPr>
        <w:t>lägg tillbaka i den blåa mappen.</w:t>
      </w:r>
    </w:p>
    <w:p w:rsidR="00BD22CD" w:rsidRPr="002C0867" w:rsidRDefault="00BD22CD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 xml:space="preserve">Spelas det bara en match har vi </w:t>
      </w:r>
      <w:r w:rsidR="00DE2AE8">
        <w:rPr>
          <w:rFonts w:ascii="Arial" w:hAnsi="Arial" w:cs="Arial"/>
          <w:sz w:val="28"/>
          <w:szCs w:val="28"/>
        </w:rPr>
        <w:t xml:space="preserve">oftast </w:t>
      </w:r>
      <w:r w:rsidRPr="002C0867">
        <w:rPr>
          <w:rFonts w:ascii="Arial" w:hAnsi="Arial" w:cs="Arial"/>
          <w:sz w:val="28"/>
          <w:szCs w:val="28"/>
        </w:rPr>
        <w:t>ingen mat.</w:t>
      </w:r>
    </w:p>
    <w:p w:rsidR="00BD22CD" w:rsidRPr="002C0867" w:rsidRDefault="00BD22CD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Håll rent och snyggt inne i kiosken så väl som utanför på bord och diskar.</w:t>
      </w:r>
    </w:p>
    <w:p w:rsidR="00BD22CD" w:rsidRPr="002C0867" w:rsidRDefault="00BD22CD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Om någon kommer efter er så städa av och räkna</w:t>
      </w:r>
      <w:r w:rsidR="002C0867">
        <w:rPr>
          <w:rFonts w:ascii="Arial" w:hAnsi="Arial" w:cs="Arial"/>
          <w:sz w:val="28"/>
          <w:szCs w:val="28"/>
        </w:rPr>
        <w:t xml:space="preserve"> först bort växelkassan på 500kr</w:t>
      </w:r>
      <w:r w:rsidRPr="002C0867">
        <w:rPr>
          <w:rFonts w:ascii="Arial" w:hAnsi="Arial" w:cs="Arial"/>
          <w:sz w:val="28"/>
          <w:szCs w:val="28"/>
        </w:rPr>
        <w:t xml:space="preserve"> och redovisa resten i en godispåse</w:t>
      </w:r>
      <w:r w:rsidR="00833BA8" w:rsidRPr="002C0867">
        <w:rPr>
          <w:rFonts w:ascii="Arial" w:hAnsi="Arial" w:cs="Arial"/>
          <w:sz w:val="28"/>
          <w:szCs w:val="28"/>
        </w:rPr>
        <w:t xml:space="preserve"> eller kuvert</w:t>
      </w:r>
      <w:r w:rsidRPr="002C0867">
        <w:rPr>
          <w:rFonts w:ascii="Arial" w:hAnsi="Arial" w:cs="Arial"/>
          <w:sz w:val="28"/>
          <w:szCs w:val="28"/>
        </w:rPr>
        <w:t xml:space="preserve"> och </w:t>
      </w:r>
      <w:r w:rsidR="00635A56" w:rsidRPr="002C0867">
        <w:rPr>
          <w:rFonts w:ascii="Arial" w:hAnsi="Arial" w:cs="Arial"/>
          <w:sz w:val="28"/>
          <w:szCs w:val="28"/>
        </w:rPr>
        <w:t xml:space="preserve">fyll i avstämningslappen med </w:t>
      </w:r>
      <w:r w:rsidRPr="002C0867">
        <w:rPr>
          <w:rFonts w:ascii="Arial" w:hAnsi="Arial" w:cs="Arial"/>
          <w:sz w:val="28"/>
          <w:szCs w:val="28"/>
        </w:rPr>
        <w:t>hur mycket det är i kassan och vilka som haft passet samt skriv mobilnummer.</w:t>
      </w:r>
      <w:r w:rsidR="00635A56" w:rsidRPr="002C0867">
        <w:rPr>
          <w:rFonts w:ascii="Arial" w:hAnsi="Arial" w:cs="Arial"/>
          <w:sz w:val="28"/>
          <w:szCs w:val="28"/>
        </w:rPr>
        <w:t xml:space="preserve"> Avstämningslappen ska bifogas med dagens försäljning.</w:t>
      </w:r>
    </w:p>
    <w:p w:rsidR="00BD22CD" w:rsidRPr="009033F0" w:rsidRDefault="00BD22CD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När passet är slut så stäng</w:t>
      </w:r>
      <w:r w:rsidR="001E0D13" w:rsidRPr="002C0867">
        <w:rPr>
          <w:rFonts w:ascii="Arial" w:hAnsi="Arial" w:cs="Arial"/>
          <w:sz w:val="28"/>
          <w:szCs w:val="28"/>
        </w:rPr>
        <w:t xml:space="preserve"> alla maskiner som varit i gång. Städa av alla yt</w:t>
      </w:r>
      <w:r w:rsidR="00833BA8" w:rsidRPr="002C0867">
        <w:rPr>
          <w:rFonts w:ascii="Arial" w:hAnsi="Arial" w:cs="Arial"/>
          <w:sz w:val="28"/>
          <w:szCs w:val="28"/>
        </w:rPr>
        <w:t>or och golv, sätt in varorna i k</w:t>
      </w:r>
      <w:r w:rsidR="001E0D13" w:rsidRPr="002C0867">
        <w:rPr>
          <w:rFonts w:ascii="Arial" w:hAnsi="Arial" w:cs="Arial"/>
          <w:sz w:val="28"/>
          <w:szCs w:val="28"/>
        </w:rPr>
        <w:t>ylen/</w:t>
      </w:r>
      <w:r w:rsidR="00833BA8" w:rsidRPr="002C0867">
        <w:rPr>
          <w:rFonts w:ascii="Arial" w:hAnsi="Arial" w:cs="Arial"/>
          <w:sz w:val="28"/>
          <w:szCs w:val="28"/>
        </w:rPr>
        <w:t xml:space="preserve">förrådet, </w:t>
      </w:r>
      <w:r w:rsidR="001E0D13" w:rsidRPr="002C0867">
        <w:rPr>
          <w:rFonts w:ascii="Arial" w:hAnsi="Arial" w:cs="Arial"/>
          <w:sz w:val="28"/>
          <w:szCs w:val="28"/>
        </w:rPr>
        <w:t>hissa ner</w:t>
      </w:r>
      <w:r w:rsidR="00833BA8" w:rsidRPr="002C0867">
        <w:rPr>
          <w:rFonts w:ascii="Arial" w:hAnsi="Arial" w:cs="Arial"/>
          <w:sz w:val="28"/>
          <w:szCs w:val="28"/>
        </w:rPr>
        <w:t xml:space="preserve"> galler,</w:t>
      </w:r>
      <w:r w:rsidRPr="002C0867">
        <w:rPr>
          <w:rFonts w:ascii="Arial" w:hAnsi="Arial" w:cs="Arial"/>
          <w:sz w:val="28"/>
          <w:szCs w:val="28"/>
        </w:rPr>
        <w:t xml:space="preserve"> lås alla 6 hänglås till gallerna samt ge kassaskrinet</w:t>
      </w:r>
      <w:r w:rsidR="00833BA8" w:rsidRPr="002C0867">
        <w:rPr>
          <w:rFonts w:ascii="Arial" w:hAnsi="Arial" w:cs="Arial"/>
          <w:sz w:val="28"/>
          <w:szCs w:val="28"/>
        </w:rPr>
        <w:t xml:space="preserve"> och kuvertet med försäljningen</w:t>
      </w:r>
      <w:r w:rsidRPr="002C0867">
        <w:rPr>
          <w:rFonts w:ascii="Arial" w:hAnsi="Arial" w:cs="Arial"/>
          <w:sz w:val="28"/>
          <w:szCs w:val="28"/>
        </w:rPr>
        <w:t xml:space="preserve"> till lagledaren.</w:t>
      </w:r>
      <w:r w:rsidR="00D918F2" w:rsidRPr="002C0867">
        <w:rPr>
          <w:rFonts w:ascii="Arial" w:hAnsi="Arial" w:cs="Arial"/>
          <w:sz w:val="28"/>
          <w:szCs w:val="28"/>
        </w:rPr>
        <w:t xml:space="preserve"> Ta ut soporna och kasta dom i containern utanför arenan. </w:t>
      </w:r>
    </w:p>
    <w:p w:rsidR="009033F0" w:rsidRPr="009033F0" w:rsidRDefault="009033F0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Alla varor ska tillbaka i innersta förrådet efter match</w:t>
      </w:r>
    </w:p>
    <w:p w:rsidR="009033F0" w:rsidRPr="002C0867" w:rsidRDefault="009033F0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Ta fram max 1 paket trollkorv och 1 paket ”vanlig” korv till matcher där det ska serveras mat. Ta fram mer efterhand.</w:t>
      </w:r>
    </w:p>
    <w:p w:rsidR="00341C03" w:rsidRPr="00341C03" w:rsidRDefault="00341C03" w:rsidP="00BD22CD">
      <w:pPr>
        <w:pStyle w:val="Liststycke"/>
        <w:rPr>
          <w:rFonts w:ascii="Century Gothic" w:hAnsi="Century Gothic"/>
          <w:b/>
          <w:sz w:val="28"/>
          <w:szCs w:val="28"/>
          <w:u w:val="single"/>
        </w:rPr>
      </w:pPr>
    </w:p>
    <w:sectPr w:rsidR="00341C03" w:rsidRPr="00341C03" w:rsidSect="002C0867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296C"/>
    <w:multiLevelType w:val="hybridMultilevel"/>
    <w:tmpl w:val="906C0F06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03"/>
    <w:rsid w:val="00017743"/>
    <w:rsid w:val="001E0D13"/>
    <w:rsid w:val="002C0867"/>
    <w:rsid w:val="00341C03"/>
    <w:rsid w:val="003901C5"/>
    <w:rsid w:val="00623F21"/>
    <w:rsid w:val="00635A56"/>
    <w:rsid w:val="00833BA8"/>
    <w:rsid w:val="009033F0"/>
    <w:rsid w:val="00A33F17"/>
    <w:rsid w:val="00BD16B5"/>
    <w:rsid w:val="00BD22CD"/>
    <w:rsid w:val="00CB1ED4"/>
    <w:rsid w:val="00D918F2"/>
    <w:rsid w:val="00DE2AE8"/>
    <w:rsid w:val="00EB5748"/>
    <w:rsid w:val="00F3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04681-4E8B-4D19-AAE0-BE348927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1C0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0971-C856-44B7-AABC-692E3BA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claes Lind</dc:creator>
  <cp:lastModifiedBy>Franzon, Erik</cp:lastModifiedBy>
  <cp:revision>2</cp:revision>
  <cp:lastPrinted>2015-10-31T09:38:00Z</cp:lastPrinted>
  <dcterms:created xsi:type="dcterms:W3CDTF">2015-11-25T10:12:00Z</dcterms:created>
  <dcterms:modified xsi:type="dcterms:W3CDTF">2015-11-25T10:12:00Z</dcterms:modified>
</cp:coreProperties>
</file>