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3" w:rsidRDefault="000A2F74" w:rsidP="000A2F74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Info från cafeteriamötet</w:t>
      </w:r>
      <w:r w:rsidR="001E297C">
        <w:rPr>
          <w:rFonts w:ascii="Monotype Corsiva" w:hAnsi="Monotype Corsiva"/>
          <w:b/>
          <w:sz w:val="28"/>
          <w:szCs w:val="28"/>
        </w:rPr>
        <w:t xml:space="preserve"> </w:t>
      </w:r>
      <w:bookmarkStart w:id="0" w:name="_GoBack"/>
      <w:bookmarkEnd w:id="0"/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Numera har Camilla </w:t>
      </w:r>
      <w:proofErr w:type="spellStart"/>
      <w:r>
        <w:rPr>
          <w:rFonts w:ascii="Monotype Corsiva" w:hAnsi="Monotype Corsiva"/>
          <w:sz w:val="24"/>
          <w:szCs w:val="24"/>
        </w:rPr>
        <w:t>Jönning</w:t>
      </w:r>
      <w:proofErr w:type="spellEnd"/>
      <w:r>
        <w:rPr>
          <w:rFonts w:ascii="Monotype Corsiva" w:hAnsi="Monotype Corsiva"/>
          <w:sz w:val="24"/>
          <w:szCs w:val="24"/>
        </w:rPr>
        <w:t xml:space="preserve"> hand om samtliga beställningar.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Lista finns i cafeterian där man skriver när något är slut.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Observera att det skett prishöjningar.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Arbetsbeskrivning, checklista, rutiner m.m. finns i en blå pärm i en låda i cafeterian. Checklistan ska prickas av vid varje arbetspass.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Nytt för i år är att golvet i cafeterian ska våt torkas efter matcher/cuper. 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Läktaren ska sopas efter varje match och cup. Likaså ska toaletten på övervåningen kollas över och städas.</w:t>
      </w:r>
    </w:p>
    <w:p w:rsid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Klubbrummet ska städas vid cuper.</w:t>
      </w:r>
    </w:p>
    <w:p w:rsidR="000A2F74" w:rsidRPr="000A2F74" w:rsidRDefault="000A2F74" w:rsidP="000A2F74">
      <w:pPr>
        <w:pStyle w:val="Liststycke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Nyckeln till cafeterian hänger i skåpet hos vaktmästaren.</w:t>
      </w:r>
    </w:p>
    <w:sectPr w:rsidR="000A2F74" w:rsidRPr="000A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DA1"/>
    <w:multiLevelType w:val="hybridMultilevel"/>
    <w:tmpl w:val="38904E0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4"/>
    <w:rsid w:val="000A2F74"/>
    <w:rsid w:val="001E297C"/>
    <w:rsid w:val="006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2019-09-24T17:01:00Z</dcterms:created>
  <dcterms:modified xsi:type="dcterms:W3CDTF">2019-09-24T17:13:00Z</dcterms:modified>
</cp:coreProperties>
</file>