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6B" w:rsidRDefault="000A36A2" w:rsidP="00C1246B">
      <w:pPr>
        <w:jc w:val="center"/>
        <w:rPr>
          <w:b/>
          <w:sz w:val="32"/>
          <w:szCs w:val="32"/>
        </w:rPr>
      </w:pPr>
      <w:bookmarkStart w:id="0" w:name="_GoBack"/>
      <w:r w:rsidRPr="00C1246B">
        <w:rPr>
          <w:b/>
          <w:sz w:val="32"/>
          <w:szCs w:val="32"/>
        </w:rPr>
        <w:t xml:space="preserve">Schema för kioskansvariga och matchvärdar/linjmän </w:t>
      </w:r>
      <w:r w:rsidRPr="00C1246B">
        <w:rPr>
          <w:b/>
          <w:sz w:val="32"/>
          <w:szCs w:val="32"/>
        </w:rPr>
        <w:br/>
      </w:r>
      <w:bookmarkEnd w:id="0"/>
      <w:r w:rsidRPr="00C1246B">
        <w:rPr>
          <w:b/>
          <w:sz w:val="32"/>
          <w:szCs w:val="32"/>
        </w:rPr>
        <w:t>vid P07s hemmamatcher</w:t>
      </w:r>
      <w:r w:rsidR="003B540A">
        <w:rPr>
          <w:b/>
          <w:sz w:val="32"/>
          <w:szCs w:val="32"/>
        </w:rPr>
        <w:t xml:space="preserve"> 2016</w:t>
      </w:r>
    </w:p>
    <w:p w:rsidR="00BB5F72" w:rsidRDefault="00BB5F72" w:rsidP="0088426F">
      <w:pPr>
        <w:pStyle w:val="Ingetavstnd"/>
        <w:rPr>
          <w:b/>
          <w:color w:val="FF0000"/>
          <w:sz w:val="24"/>
          <w:szCs w:val="24"/>
          <w:lang w:val="sv-SE"/>
        </w:rPr>
      </w:pPr>
    </w:p>
    <w:p w:rsidR="0088426F" w:rsidRPr="00213C93" w:rsidRDefault="0088426F" w:rsidP="0088426F">
      <w:pPr>
        <w:pStyle w:val="Ingetavstnd"/>
        <w:rPr>
          <w:color w:val="FF0000"/>
          <w:sz w:val="24"/>
          <w:szCs w:val="24"/>
          <w:lang w:val="sv-SE"/>
        </w:rPr>
      </w:pPr>
      <w:r w:rsidRPr="0088426F">
        <w:rPr>
          <w:b/>
          <w:color w:val="FF0000"/>
          <w:sz w:val="24"/>
          <w:szCs w:val="24"/>
          <w:lang w:val="sv-SE"/>
        </w:rPr>
        <w:t>OBS!</w:t>
      </w:r>
      <w:r>
        <w:rPr>
          <w:b/>
          <w:color w:val="FF0000"/>
          <w:sz w:val="24"/>
          <w:szCs w:val="24"/>
          <w:lang w:val="sv-SE"/>
        </w:rPr>
        <w:t xml:space="preserve"> </w:t>
      </w:r>
      <w:r w:rsidRPr="0088426F">
        <w:rPr>
          <w:color w:val="FF0000"/>
          <w:sz w:val="24"/>
          <w:szCs w:val="24"/>
          <w:lang w:val="sv-SE"/>
        </w:rPr>
        <w:t>H</w:t>
      </w:r>
      <w:r w:rsidRPr="00213C93">
        <w:rPr>
          <w:color w:val="FF0000"/>
          <w:sz w:val="24"/>
          <w:szCs w:val="24"/>
          <w:lang w:val="sv-SE"/>
        </w:rPr>
        <w:t>åll koll på vilk</w:t>
      </w:r>
      <w:r>
        <w:rPr>
          <w:color w:val="FF0000"/>
          <w:sz w:val="24"/>
          <w:szCs w:val="24"/>
          <w:lang w:val="sv-SE"/>
        </w:rPr>
        <w:t>a</w:t>
      </w:r>
      <w:r w:rsidRPr="00213C93">
        <w:rPr>
          <w:color w:val="FF0000"/>
          <w:sz w:val="24"/>
          <w:szCs w:val="24"/>
          <w:lang w:val="sv-SE"/>
        </w:rPr>
        <w:t xml:space="preserve"> match</w:t>
      </w:r>
      <w:r>
        <w:rPr>
          <w:color w:val="FF0000"/>
          <w:sz w:val="24"/>
          <w:szCs w:val="24"/>
          <w:lang w:val="sv-SE"/>
        </w:rPr>
        <w:t>er</w:t>
      </w:r>
      <w:r w:rsidRPr="00213C93">
        <w:rPr>
          <w:color w:val="FF0000"/>
          <w:sz w:val="24"/>
          <w:szCs w:val="24"/>
          <w:lang w:val="sv-SE"/>
        </w:rPr>
        <w:t xml:space="preserve"> ni </w:t>
      </w:r>
      <w:r>
        <w:rPr>
          <w:color w:val="FF0000"/>
          <w:sz w:val="24"/>
          <w:szCs w:val="24"/>
          <w:lang w:val="sv-SE"/>
        </w:rPr>
        <w:t xml:space="preserve">har </w:t>
      </w:r>
      <w:r w:rsidRPr="00213C93">
        <w:rPr>
          <w:color w:val="FF0000"/>
          <w:sz w:val="24"/>
          <w:szCs w:val="24"/>
          <w:lang w:val="sv-SE"/>
        </w:rPr>
        <w:t>ansvar för</w:t>
      </w:r>
      <w:r>
        <w:rPr>
          <w:color w:val="FF0000"/>
          <w:sz w:val="24"/>
          <w:szCs w:val="24"/>
          <w:lang w:val="sv-SE"/>
        </w:rPr>
        <w:t xml:space="preserve"> och byt med varandra om det inte passar</w:t>
      </w:r>
      <w:r w:rsidRPr="00213C93">
        <w:rPr>
          <w:color w:val="FF0000"/>
          <w:sz w:val="24"/>
          <w:szCs w:val="24"/>
          <w:lang w:val="sv-SE"/>
        </w:rPr>
        <w:t>.</w:t>
      </w:r>
      <w:r w:rsidR="00BB5F72">
        <w:rPr>
          <w:color w:val="FF0000"/>
          <w:sz w:val="24"/>
          <w:szCs w:val="24"/>
          <w:lang w:val="sv-SE"/>
        </w:rPr>
        <w:br/>
      </w:r>
    </w:p>
    <w:p w:rsidR="00990FE4" w:rsidRPr="000A36A2" w:rsidRDefault="00990FE4" w:rsidP="00990FE4">
      <w:pPr>
        <w:rPr>
          <w:sz w:val="32"/>
          <w:szCs w:val="32"/>
        </w:rPr>
      </w:pPr>
      <w:r w:rsidRPr="000A36A2">
        <w:rPr>
          <w:sz w:val="32"/>
          <w:szCs w:val="32"/>
        </w:rPr>
        <w:t>Vårsäsong 2016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230"/>
        <w:gridCol w:w="2421"/>
        <w:gridCol w:w="2694"/>
      </w:tblGrid>
      <w:tr w:rsidR="00990FE4" w:rsidTr="0008013F">
        <w:tc>
          <w:tcPr>
            <w:tcW w:w="2943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 (omgång)</w:t>
            </w:r>
          </w:p>
        </w:tc>
        <w:tc>
          <w:tcPr>
            <w:tcW w:w="1230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2421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Kiosk</w:t>
            </w:r>
          </w:p>
        </w:tc>
        <w:tc>
          <w:tcPr>
            <w:tcW w:w="2694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Matchvärd/Linjemän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08013F">
            <w:pPr>
              <w:jc w:val="center"/>
            </w:pPr>
            <w:r>
              <w:t>Modo - KB651 (1)</w:t>
            </w:r>
          </w:p>
        </w:tc>
        <w:tc>
          <w:tcPr>
            <w:tcW w:w="1230" w:type="dxa"/>
          </w:tcPr>
          <w:p w:rsidR="00990FE4" w:rsidRPr="004E3C56" w:rsidRDefault="00BD62FE" w:rsidP="00BD62FE">
            <w:pPr>
              <w:jc w:val="center"/>
            </w:pPr>
            <w:r w:rsidRPr="004E3C56">
              <w:t>22/5</w:t>
            </w:r>
          </w:p>
        </w:tc>
        <w:tc>
          <w:tcPr>
            <w:tcW w:w="2421" w:type="dxa"/>
          </w:tcPr>
          <w:p w:rsidR="00990FE4" w:rsidRDefault="00180973" w:rsidP="0008013F">
            <w:pPr>
              <w:jc w:val="center"/>
            </w:pPr>
            <w:r>
              <w:t>Malte</w:t>
            </w:r>
          </w:p>
        </w:tc>
        <w:tc>
          <w:tcPr>
            <w:tcW w:w="2694" w:type="dxa"/>
          </w:tcPr>
          <w:p w:rsidR="00990FE4" w:rsidRDefault="00180973" w:rsidP="00294BED">
            <w:pPr>
              <w:jc w:val="center"/>
            </w:pPr>
            <w:r>
              <w:t>Ville/</w:t>
            </w:r>
            <w:r w:rsidR="00294BED">
              <w:t>Erik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08013F">
            <w:pPr>
              <w:jc w:val="center"/>
            </w:pPr>
            <w:r>
              <w:t>Modo – Arnäs 2 (3)</w:t>
            </w:r>
          </w:p>
        </w:tc>
        <w:tc>
          <w:tcPr>
            <w:tcW w:w="1230" w:type="dxa"/>
          </w:tcPr>
          <w:p w:rsidR="00990FE4" w:rsidRPr="004E3C56" w:rsidRDefault="00BD62FE" w:rsidP="00BD62FE">
            <w:pPr>
              <w:jc w:val="center"/>
            </w:pPr>
            <w:r w:rsidRPr="004E3C56">
              <w:t>5/6</w:t>
            </w:r>
          </w:p>
        </w:tc>
        <w:tc>
          <w:tcPr>
            <w:tcW w:w="2421" w:type="dxa"/>
          </w:tcPr>
          <w:p w:rsidR="00990FE4" w:rsidRDefault="00180973" w:rsidP="0008013F">
            <w:pPr>
              <w:jc w:val="center"/>
            </w:pPr>
            <w:r>
              <w:t>Morris/Emre</w:t>
            </w:r>
          </w:p>
        </w:tc>
        <w:tc>
          <w:tcPr>
            <w:tcW w:w="2694" w:type="dxa"/>
          </w:tcPr>
          <w:p w:rsidR="00990FE4" w:rsidRDefault="00180973" w:rsidP="00294BED">
            <w:pPr>
              <w:jc w:val="center"/>
            </w:pPr>
            <w:r>
              <w:t>Kalle/</w:t>
            </w:r>
            <w:r w:rsidR="00294BED">
              <w:t>Oscar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08013F">
            <w:pPr>
              <w:jc w:val="center"/>
            </w:pPr>
            <w:r>
              <w:t>Modo – Arnäs 1 (5)</w:t>
            </w:r>
          </w:p>
        </w:tc>
        <w:tc>
          <w:tcPr>
            <w:tcW w:w="1230" w:type="dxa"/>
          </w:tcPr>
          <w:p w:rsidR="00990FE4" w:rsidRPr="004E3C56" w:rsidRDefault="00BD62FE" w:rsidP="00BD62FE">
            <w:pPr>
              <w:jc w:val="center"/>
            </w:pPr>
            <w:r w:rsidRPr="004E3C56">
              <w:t>19/6</w:t>
            </w:r>
          </w:p>
        </w:tc>
        <w:tc>
          <w:tcPr>
            <w:tcW w:w="2421" w:type="dxa"/>
          </w:tcPr>
          <w:p w:rsidR="00990FE4" w:rsidRDefault="00294BED" w:rsidP="0008013F">
            <w:pPr>
              <w:jc w:val="center"/>
            </w:pPr>
            <w:r>
              <w:t>Malte/Erik</w:t>
            </w:r>
          </w:p>
        </w:tc>
        <w:tc>
          <w:tcPr>
            <w:tcW w:w="2694" w:type="dxa"/>
          </w:tcPr>
          <w:p w:rsidR="00990FE4" w:rsidRDefault="00180973" w:rsidP="00294BED">
            <w:pPr>
              <w:jc w:val="center"/>
            </w:pPr>
            <w:r>
              <w:t>Elliot/</w:t>
            </w:r>
            <w:r w:rsidR="00294BED">
              <w:t>Harry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08013F">
            <w:pPr>
              <w:jc w:val="center"/>
            </w:pPr>
            <w:r>
              <w:t>Modo – Moliden MIK/GIF (6)</w:t>
            </w:r>
          </w:p>
        </w:tc>
        <w:tc>
          <w:tcPr>
            <w:tcW w:w="1230" w:type="dxa"/>
          </w:tcPr>
          <w:p w:rsidR="00990FE4" w:rsidRPr="004E3C56" w:rsidRDefault="00BD62FE" w:rsidP="00BD62FE">
            <w:pPr>
              <w:jc w:val="center"/>
            </w:pPr>
            <w:r w:rsidRPr="004E3C56">
              <w:t>26/6</w:t>
            </w:r>
          </w:p>
        </w:tc>
        <w:tc>
          <w:tcPr>
            <w:tcW w:w="2421" w:type="dxa"/>
          </w:tcPr>
          <w:p w:rsidR="00990FE4" w:rsidRDefault="00294BED" w:rsidP="00667A7E">
            <w:pPr>
              <w:jc w:val="center"/>
            </w:pPr>
            <w:r w:rsidRPr="00294BED">
              <w:t>Tobias/</w:t>
            </w:r>
            <w:r w:rsidR="00667A7E">
              <w:t>Morris</w:t>
            </w:r>
          </w:p>
        </w:tc>
        <w:tc>
          <w:tcPr>
            <w:tcW w:w="2694" w:type="dxa"/>
          </w:tcPr>
          <w:p w:rsidR="00990FE4" w:rsidRDefault="00180973" w:rsidP="00180973">
            <w:pPr>
              <w:jc w:val="center"/>
            </w:pPr>
            <w:r>
              <w:t>Vinnie/</w:t>
            </w:r>
            <w:r w:rsidR="00294BED">
              <w:t>Emre</w:t>
            </w:r>
          </w:p>
        </w:tc>
      </w:tr>
    </w:tbl>
    <w:p w:rsidR="00990FE4" w:rsidRDefault="00990FE4" w:rsidP="00990FE4"/>
    <w:p w:rsidR="00990FE4" w:rsidRPr="000A36A2" w:rsidRDefault="00990FE4" w:rsidP="00990FE4">
      <w:pPr>
        <w:rPr>
          <w:sz w:val="32"/>
          <w:szCs w:val="32"/>
        </w:rPr>
      </w:pPr>
      <w:r>
        <w:rPr>
          <w:sz w:val="32"/>
          <w:szCs w:val="32"/>
        </w:rPr>
        <w:t>Höst</w:t>
      </w:r>
      <w:r w:rsidRPr="000A36A2">
        <w:rPr>
          <w:sz w:val="32"/>
          <w:szCs w:val="32"/>
        </w:rPr>
        <w:t>säsong 2016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230"/>
        <w:gridCol w:w="2421"/>
        <w:gridCol w:w="2694"/>
      </w:tblGrid>
      <w:tr w:rsidR="00990FE4" w:rsidTr="0008013F">
        <w:tc>
          <w:tcPr>
            <w:tcW w:w="2943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 (omgång)</w:t>
            </w:r>
          </w:p>
        </w:tc>
        <w:tc>
          <w:tcPr>
            <w:tcW w:w="1230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2421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Kiosk</w:t>
            </w:r>
          </w:p>
        </w:tc>
        <w:tc>
          <w:tcPr>
            <w:tcW w:w="2694" w:type="dxa"/>
          </w:tcPr>
          <w:p w:rsidR="00990FE4" w:rsidRPr="000A36A2" w:rsidRDefault="00990FE4" w:rsidP="0008013F">
            <w:pPr>
              <w:jc w:val="center"/>
              <w:rPr>
                <w:b/>
                <w:u w:val="single"/>
              </w:rPr>
            </w:pPr>
            <w:r w:rsidRPr="000A36A2">
              <w:rPr>
                <w:b/>
                <w:u w:val="single"/>
              </w:rPr>
              <w:t>Matchvärd/Linjemän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88426F">
            <w:pPr>
              <w:jc w:val="center"/>
            </w:pPr>
            <w:r>
              <w:t>Modo – Själevad  (7)</w:t>
            </w:r>
          </w:p>
        </w:tc>
        <w:tc>
          <w:tcPr>
            <w:tcW w:w="1230" w:type="dxa"/>
          </w:tcPr>
          <w:p w:rsidR="00990FE4" w:rsidRPr="00BD62FE" w:rsidRDefault="00BD62FE" w:rsidP="00BB5F72">
            <w:pPr>
              <w:jc w:val="center"/>
            </w:pPr>
            <w:r w:rsidRPr="004E3C56">
              <w:t>7</w:t>
            </w:r>
            <w:r w:rsidR="004E3C56" w:rsidRPr="004E3C56">
              <w:t xml:space="preserve">/8 </w:t>
            </w:r>
          </w:p>
        </w:tc>
        <w:tc>
          <w:tcPr>
            <w:tcW w:w="2421" w:type="dxa"/>
          </w:tcPr>
          <w:p w:rsidR="00180973" w:rsidRDefault="00294BED" w:rsidP="00180973">
            <w:pPr>
              <w:jc w:val="center"/>
            </w:pPr>
            <w:r>
              <w:t>Oscar/Harry</w:t>
            </w:r>
          </w:p>
        </w:tc>
        <w:tc>
          <w:tcPr>
            <w:tcW w:w="2694" w:type="dxa"/>
          </w:tcPr>
          <w:p w:rsidR="00990FE4" w:rsidRDefault="00294BED" w:rsidP="00294BED">
            <w:pPr>
              <w:jc w:val="center"/>
            </w:pPr>
            <w:r>
              <w:t>Tobias</w:t>
            </w:r>
            <w:r w:rsidR="00180973" w:rsidRPr="00294BED">
              <w:t>/</w:t>
            </w:r>
            <w:r>
              <w:t>Vinnie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08013F">
            <w:pPr>
              <w:jc w:val="center"/>
            </w:pPr>
            <w:r>
              <w:t>Modo – Hägglunds 1 (9)</w:t>
            </w:r>
          </w:p>
        </w:tc>
        <w:tc>
          <w:tcPr>
            <w:tcW w:w="1230" w:type="dxa"/>
          </w:tcPr>
          <w:p w:rsidR="00990FE4" w:rsidRPr="00BD62FE" w:rsidRDefault="00BD62FE" w:rsidP="0008013F">
            <w:pPr>
              <w:jc w:val="center"/>
            </w:pPr>
            <w:r w:rsidRPr="00BD62FE">
              <w:t>14/8</w:t>
            </w:r>
          </w:p>
        </w:tc>
        <w:tc>
          <w:tcPr>
            <w:tcW w:w="2421" w:type="dxa"/>
          </w:tcPr>
          <w:p w:rsidR="00990FE4" w:rsidRDefault="00180973" w:rsidP="0008013F">
            <w:pPr>
              <w:jc w:val="center"/>
            </w:pPr>
            <w:r>
              <w:t>Erik/Malte</w:t>
            </w:r>
          </w:p>
        </w:tc>
        <w:tc>
          <w:tcPr>
            <w:tcW w:w="2694" w:type="dxa"/>
          </w:tcPr>
          <w:p w:rsidR="00180973" w:rsidRDefault="00294BED" w:rsidP="00294BED">
            <w:pPr>
              <w:jc w:val="center"/>
            </w:pPr>
            <w:r w:rsidRPr="00294BED">
              <w:t>Ville</w:t>
            </w:r>
            <w:r w:rsidR="00180973" w:rsidRPr="00294BED">
              <w:t>/</w:t>
            </w:r>
            <w:r>
              <w:t>William</w:t>
            </w:r>
          </w:p>
        </w:tc>
      </w:tr>
      <w:tr w:rsidR="00990FE4" w:rsidTr="0008013F">
        <w:tc>
          <w:tcPr>
            <w:tcW w:w="2943" w:type="dxa"/>
          </w:tcPr>
          <w:p w:rsidR="00990FE4" w:rsidRDefault="00990FE4" w:rsidP="0008013F">
            <w:pPr>
              <w:jc w:val="center"/>
            </w:pPr>
            <w:r>
              <w:t>Modo – Domsjö blå (12)</w:t>
            </w:r>
          </w:p>
        </w:tc>
        <w:tc>
          <w:tcPr>
            <w:tcW w:w="1230" w:type="dxa"/>
          </w:tcPr>
          <w:p w:rsidR="00990FE4" w:rsidRPr="00DE7E42" w:rsidRDefault="00DE7E42" w:rsidP="0008013F">
            <w:pPr>
              <w:jc w:val="center"/>
              <w:rPr>
                <w:i/>
              </w:rPr>
            </w:pPr>
            <w:r w:rsidRPr="00DE7E42">
              <w:rPr>
                <w:i/>
              </w:rPr>
              <w:t xml:space="preserve">Senast </w:t>
            </w:r>
            <w:r w:rsidR="00BD62FE" w:rsidRPr="00DE7E42">
              <w:rPr>
                <w:i/>
              </w:rPr>
              <w:t>4/9</w:t>
            </w:r>
            <w:r w:rsidR="0088426F" w:rsidRPr="00DE7E42">
              <w:rPr>
                <w:i/>
              </w:rPr>
              <w:t xml:space="preserve"> </w:t>
            </w:r>
          </w:p>
        </w:tc>
        <w:tc>
          <w:tcPr>
            <w:tcW w:w="2421" w:type="dxa"/>
          </w:tcPr>
          <w:p w:rsidR="00990FE4" w:rsidRPr="00DE7E42" w:rsidRDefault="00294BED" w:rsidP="00294BED">
            <w:pPr>
              <w:jc w:val="center"/>
            </w:pPr>
            <w:r w:rsidRPr="00DE7E42">
              <w:t>William</w:t>
            </w:r>
            <w:r w:rsidR="00180973" w:rsidRPr="00DE7E42">
              <w:t>/</w:t>
            </w:r>
            <w:r w:rsidRPr="00DE7E42">
              <w:t xml:space="preserve">Harry </w:t>
            </w:r>
          </w:p>
        </w:tc>
        <w:tc>
          <w:tcPr>
            <w:tcW w:w="2694" w:type="dxa"/>
          </w:tcPr>
          <w:p w:rsidR="00990FE4" w:rsidRDefault="00294BED" w:rsidP="00294BED">
            <w:pPr>
              <w:jc w:val="center"/>
            </w:pPr>
            <w:r>
              <w:t>Elliot</w:t>
            </w:r>
            <w:r w:rsidR="00180973">
              <w:t>/</w:t>
            </w:r>
            <w:r>
              <w:t>Kalle</w:t>
            </w:r>
          </w:p>
        </w:tc>
      </w:tr>
    </w:tbl>
    <w:p w:rsidR="00990FE4" w:rsidRDefault="00990FE4" w:rsidP="00990FE4"/>
    <w:p w:rsidR="003B540A" w:rsidRDefault="003B540A" w:rsidP="003B540A">
      <w:pPr>
        <w:pStyle w:val="Ingetavstnd"/>
      </w:pPr>
      <w:proofErr w:type="spellStart"/>
      <w:r w:rsidRPr="00CA4C9A">
        <w:rPr>
          <w:b/>
          <w:sz w:val="24"/>
          <w:szCs w:val="24"/>
          <w:u w:val="single"/>
        </w:rPr>
        <w:t>Matchvärd+Linjedomare</w:t>
      </w:r>
      <w:proofErr w:type="spellEnd"/>
      <w:r w:rsidRPr="00CA4C9A">
        <w:t>:</w:t>
      </w:r>
    </w:p>
    <w:p w:rsidR="003B540A" w:rsidRPr="00213C93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 xml:space="preserve">Enligt ÅFF ska det finnas två matchvärdar per match. Dessa </w:t>
      </w:r>
      <w:r>
        <w:rPr>
          <w:sz w:val="24"/>
          <w:szCs w:val="24"/>
          <w:lang w:val="sv-SE"/>
        </w:rPr>
        <w:t xml:space="preserve">ska </w:t>
      </w:r>
      <w:r w:rsidRPr="003B540A">
        <w:rPr>
          <w:sz w:val="24"/>
          <w:szCs w:val="24"/>
          <w:lang w:val="sv-SE"/>
        </w:rPr>
        <w:t>bär</w:t>
      </w:r>
      <w:r>
        <w:rPr>
          <w:sz w:val="24"/>
          <w:szCs w:val="24"/>
          <w:lang w:val="sv-SE"/>
        </w:rPr>
        <w:t>a</w:t>
      </w:r>
      <w:r w:rsidRPr="003B540A">
        <w:rPr>
          <w:sz w:val="24"/>
          <w:szCs w:val="24"/>
          <w:lang w:val="sv-SE"/>
        </w:rPr>
        <w:t xml:space="preserve"> väst och hälsa domare och motståndarlag välkomna. </w:t>
      </w:r>
      <w:r w:rsidRPr="00213C93">
        <w:rPr>
          <w:sz w:val="24"/>
          <w:szCs w:val="24"/>
          <w:lang w:val="sv-SE"/>
        </w:rPr>
        <w:t>De ska även stötta domaren och se till att ledare och publik uppträder enligt föreningens policy</w:t>
      </w:r>
      <w:r>
        <w:rPr>
          <w:sz w:val="24"/>
          <w:szCs w:val="24"/>
          <w:lang w:val="sv-SE"/>
        </w:rPr>
        <w:t>,</w:t>
      </w:r>
      <w:r w:rsidRPr="00213C93">
        <w:rPr>
          <w:sz w:val="24"/>
          <w:szCs w:val="24"/>
          <w:lang w:val="sv-SE"/>
        </w:rPr>
        <w:t xml:space="preserve"> samt vara linjedomare under match.</w:t>
      </w:r>
    </w:p>
    <w:p w:rsidR="003B540A" w:rsidRPr="00213C93" w:rsidRDefault="003B540A" w:rsidP="003B540A">
      <w:pPr>
        <w:pStyle w:val="Ingetavstnd"/>
        <w:rPr>
          <w:lang w:val="sv-SE"/>
        </w:rPr>
      </w:pPr>
    </w:p>
    <w:p w:rsidR="003B540A" w:rsidRP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b/>
          <w:sz w:val="24"/>
          <w:szCs w:val="24"/>
          <w:u w:val="single"/>
          <w:lang w:val="sv-SE"/>
        </w:rPr>
        <w:t>Kioskansvariga</w:t>
      </w:r>
      <w:r w:rsidRPr="003B540A">
        <w:rPr>
          <w:b/>
          <w:sz w:val="24"/>
          <w:szCs w:val="24"/>
          <w:lang w:val="sv-SE"/>
        </w:rPr>
        <w:t xml:space="preserve"> </w:t>
      </w:r>
    </w:p>
    <w:p w:rsidR="003B540A" w:rsidRP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 xml:space="preserve">Bakar/ordnar fikabröd motsvarande en långpannekaka. </w:t>
      </w:r>
    </w:p>
    <w:p w:rsidR="003B540A" w:rsidRP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>Kokar o tar med kaffe, saft, muggar, servetter</w:t>
      </w:r>
      <w:r w:rsidR="00B131AB">
        <w:rPr>
          <w:sz w:val="24"/>
          <w:szCs w:val="24"/>
          <w:lang w:val="sv-SE"/>
        </w:rPr>
        <w:t xml:space="preserve"> o ev. övriga tillbehör</w:t>
      </w:r>
      <w:r w:rsidRPr="003B540A">
        <w:rPr>
          <w:sz w:val="24"/>
          <w:szCs w:val="24"/>
          <w:lang w:val="sv-SE"/>
        </w:rPr>
        <w:t xml:space="preserve">. </w:t>
      </w:r>
    </w:p>
    <w:p w:rsidR="003B540A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 xml:space="preserve">Ansvarar för försäljning under match. </w:t>
      </w:r>
      <w:r>
        <w:rPr>
          <w:sz w:val="24"/>
          <w:szCs w:val="24"/>
          <w:lang w:val="sv-SE"/>
        </w:rPr>
        <w:t>(</w:t>
      </w:r>
      <w:r w:rsidRPr="003B540A">
        <w:rPr>
          <w:sz w:val="24"/>
          <w:szCs w:val="24"/>
          <w:lang w:val="sv-SE"/>
        </w:rPr>
        <w:t>Vi säljer i lilla kiosken vid 5-manna ”lilla gräs”</w:t>
      </w:r>
      <w:r>
        <w:rPr>
          <w:sz w:val="24"/>
          <w:szCs w:val="24"/>
          <w:lang w:val="sv-SE"/>
        </w:rPr>
        <w:t>.)</w:t>
      </w:r>
    </w:p>
    <w:p w:rsidR="00990FE4" w:rsidRDefault="003B540A" w:rsidP="003B540A">
      <w:pPr>
        <w:pStyle w:val="Ingetavstnd"/>
        <w:rPr>
          <w:sz w:val="24"/>
          <w:szCs w:val="24"/>
          <w:lang w:val="sv-SE"/>
        </w:rPr>
      </w:pPr>
      <w:r w:rsidRPr="003B540A">
        <w:rPr>
          <w:sz w:val="24"/>
          <w:szCs w:val="24"/>
          <w:lang w:val="sv-SE"/>
        </w:rPr>
        <w:t>Ni kommer själva överens om vem som gör vad i resp. par.</w:t>
      </w:r>
    </w:p>
    <w:p w:rsidR="003B540A" w:rsidRPr="003B540A" w:rsidRDefault="003B540A" w:rsidP="003B540A">
      <w:pPr>
        <w:pStyle w:val="Ingetavstnd"/>
        <w:rPr>
          <w:lang w:val="sv-SE"/>
        </w:rPr>
      </w:pPr>
      <w:r>
        <w:rPr>
          <w:sz w:val="24"/>
          <w:szCs w:val="24"/>
          <w:lang w:val="sv-SE"/>
        </w:rPr>
        <w:t>Pengar från försäljningen kan swishas till Jenny Larsson</w:t>
      </w:r>
      <w:proofErr w:type="gramStart"/>
      <w:r>
        <w:rPr>
          <w:sz w:val="24"/>
          <w:szCs w:val="24"/>
          <w:lang w:val="sv-SE"/>
        </w:rPr>
        <w:t xml:space="preserve"> 070-5661304</w:t>
      </w:r>
      <w:proofErr w:type="gramEnd"/>
      <w:r>
        <w:rPr>
          <w:sz w:val="24"/>
          <w:szCs w:val="24"/>
          <w:lang w:val="sv-SE"/>
        </w:rPr>
        <w:t xml:space="preserve">, alt. sättas in på Jennys konto för laget: </w:t>
      </w:r>
      <w:r w:rsidR="004E3C56">
        <w:rPr>
          <w:sz w:val="24"/>
          <w:szCs w:val="24"/>
          <w:lang w:val="sv-SE"/>
        </w:rPr>
        <w:t>6318-969717148</w:t>
      </w:r>
    </w:p>
    <w:sectPr w:rsidR="003B540A" w:rsidRPr="003B540A" w:rsidSect="00EC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2"/>
    <w:rsid w:val="000A36A2"/>
    <w:rsid w:val="00180973"/>
    <w:rsid w:val="00294BED"/>
    <w:rsid w:val="002E31F8"/>
    <w:rsid w:val="0031039F"/>
    <w:rsid w:val="003B540A"/>
    <w:rsid w:val="004E0A71"/>
    <w:rsid w:val="004E3C56"/>
    <w:rsid w:val="00667A7E"/>
    <w:rsid w:val="0088426F"/>
    <w:rsid w:val="00990FE4"/>
    <w:rsid w:val="00B131AB"/>
    <w:rsid w:val="00BB5F72"/>
    <w:rsid w:val="00BD62FE"/>
    <w:rsid w:val="00C1246B"/>
    <w:rsid w:val="00C5768A"/>
    <w:rsid w:val="00DE7E42"/>
    <w:rsid w:val="00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8426F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8426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DD2EA4FB.dotm</Template>
  <TotalTime>0</TotalTime>
  <Pages>1</Pages>
  <Words>215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</dc:creator>
  <cp:lastModifiedBy>Jenny Larsson</cp:lastModifiedBy>
  <cp:revision>2</cp:revision>
  <dcterms:created xsi:type="dcterms:W3CDTF">2016-05-12T10:53:00Z</dcterms:created>
  <dcterms:modified xsi:type="dcterms:W3CDTF">2016-05-12T10:53:00Z</dcterms:modified>
</cp:coreProperties>
</file>