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6993" w14:textId="77777777" w:rsidR="001961CD" w:rsidRDefault="001961CD" w:rsidP="00DC5824">
      <w:pP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</w:p>
    <w:p w14:paraId="2229F4D4" w14:textId="34E1ACAE" w:rsidR="001961CD" w:rsidRDefault="001961CD" w:rsidP="00DC5824">
      <w:pPr>
        <w:rPr>
          <w:rFonts w:ascii="Helvetica" w:hAnsi="Helvetica"/>
          <w:color w:val="000000"/>
          <w:sz w:val="21"/>
          <w:szCs w:val="21"/>
        </w:rPr>
      </w:pPr>
      <w:r w:rsidRPr="001961CD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Cafeterian 2022/2023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 w:rsidRPr="001961CD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ÖPPETTIDER</w:t>
      </w:r>
    </w:p>
    <w:p w14:paraId="6EA82626" w14:textId="385EA698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Lördagar 9-19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Söndagar 9-18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Vardagar vid samtliga matcher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Vid match, öppet till slutsignal. Ok att börja plocka undan och städa i tredje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perioden.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Cafeterian är öppen på helger samt under matcher och cuper.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Cafeterian och insläpp öppnar 60 minuter innan matchstart, men se till att vara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där minst en halvtimme innan cafeterian ska öppna för att fixa inför öppning.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 w:rsidRPr="001961CD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BRA ATT VETA!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INSTRUKTIONER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 cafeterian finns pärmar med instruktioner för att du ska veta vad cafeteriaarbetet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innebär.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NYCKEL OCH KASSA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Nyckeln finns i ett nyckelskåp vid dörren till cafeterian. Kod till nyckelskåpet får du av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lagets cafeteriaansvarig. Nycklar till drickakylarna finns i skåpet vid kaffebryggarna. Padda och</w:t>
      </w:r>
      <w:r>
        <w:rPr>
          <w:rFonts w:ascii="Helvetica" w:hAnsi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iZettle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ligger i samma skåp.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INSLÄPP OCH LEDARFIKA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 ansvaret ingår även insläpp och ledarfika. Ledarfika innebär kaffe i termos samt</w:t>
      </w:r>
      <w:r>
        <w:rPr>
          <w:rFonts w:ascii="Helvetica" w:hAnsi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Delicato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 Instruktioner finns i cafeteriapärmen.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TRÄNINGSMATCHER BEMANNAR LAGEN SJÄLVA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 ansvaret som fördelas ut ingår inte träningsmatcher, ni får gärna hålla Cafeterian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öppen, men laget fixar själv bemanning.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ERSÄTTARE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Det finns en lista med ersättare på laget.se, men vi önskar att föräldrar i första hand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bemannar Cafeterian.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DATUMMÄRKNING, AVSLUT OCH STÄD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Efter avslutat cafeteriapass vill vi att ni städar efter er. Instruktioner finns i pärmen som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står i Cafeterian. Datummärk öppnade förpackningar i kylen,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SKRÄP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Skräpet slängs i containern på baksidan (kod 1414)</w:t>
      </w:r>
    </w:p>
    <w:p w14:paraId="0BF027D0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429191E2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42157301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6408C663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7168C0D9" w14:textId="77777777" w:rsidR="001961CD" w:rsidRDefault="001961CD" w:rsidP="001961CD">
      <w:pP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</w:p>
    <w:p w14:paraId="5BB64EA3" w14:textId="77777777" w:rsidR="001961CD" w:rsidRDefault="001961CD" w:rsidP="001961CD">
      <w:pP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</w:p>
    <w:p w14:paraId="0103C7ED" w14:textId="5ABB3A3E" w:rsidR="001961CD" w:rsidRDefault="001961CD" w:rsidP="001961CD">
      <w:pPr>
        <w:rPr>
          <w:rFonts w:ascii="Helvetica" w:hAnsi="Helvetica"/>
          <w:color w:val="000000"/>
          <w:sz w:val="21"/>
          <w:szCs w:val="21"/>
        </w:rPr>
      </w:pPr>
      <w:r w:rsidRPr="001961CD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UPPSTART AV CAFETERIA</w:t>
      </w:r>
    </w:p>
    <w:p w14:paraId="0919783D" w14:textId="77777777" w:rsidR="001961CD" w:rsidRDefault="001961CD" w:rsidP="001961CD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För att hålla dörrarna upplåsta i cafeterian tryck på lampkappen vid sidan om dörren så att den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står på upplåst (båda dörrarna). Glöm ej att sätta tillbaka på låst när ni stänger.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• Starta iPaden genom att gå in på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appen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iZettle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 Starta även kortläsaren. Ipaden och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kortläsaren ligger i kaffeskåpet.</w:t>
      </w:r>
      <w:r>
        <w:rPr>
          <w:rFonts w:ascii="Helvetica" w:hAnsi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iZettle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används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används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för att registrera samtliga köp som görs i cafeterian samt för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kortköp. Vid köp trycker man på den/de varor som kunden ska betala därefter väljer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man vilken typ av betalning,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swish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eller kort.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Efterfrågas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inlogg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AppleID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tryck avbryt, inget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inlogg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behövs för att använda iPaden.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iPad kod: 111 111</w:t>
      </w:r>
      <w:r>
        <w:rPr>
          <w:rFonts w:ascii="Helvetica" w:hAnsi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Inlogg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iZettle</w:t>
      </w:r>
      <w:proofErr w:type="spellEnd"/>
      <w:r>
        <w:rPr>
          <w:rFonts w:ascii="Helvetica" w:hAnsi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Anv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: kansli@hammarohockey.com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Lösen: hammarohc2018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Sätt på korvgrytan enligt anvisningar i pärmen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Ta fram korvbröd från frysen samt ställ fram ketchup och senap.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Brygg kaffe enligt instruktion i pärmen. OBS timer på uttaget.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Plocka fram produkter på disken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Värm några bullar i taget i ugnen 200gr.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Gör iordning Ledarfika enligt instruktioner i pärm.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Häng ut flagga.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 w:rsidRPr="001961CD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UNDER FÖRSÄLJNINGSPASSET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Om iPaden eller kortläsaren krånglar, testa att starta om dem.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Fyll på varor efter hand som de tar slut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Torka av bord och se till att cafeterian är ren och fräsch under hela passet.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Använd alltid gummihandskar när du handskas med livsmedel utan förpackning. (Korv,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uppvärmning av bullar mm)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 w:rsidRPr="001961CD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STÄNGNING AV CAFETERIAN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Städa enligt städrutiner i pärmen.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Ställ aldrig öppnade metallburkar med livsmedel i kylen. Lägg överblivna livsmedel i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plastburk och märk med datum om verksamhet ska utövas nästkommande dag.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Lägg tillbaka Ipad och kortläsare i kaffeskåpet.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Ta in flaggan.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• Släck och lås</w:t>
      </w:r>
    </w:p>
    <w:p w14:paraId="28FA8FE2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53170D89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6208C590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02A930E9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5ADC5B29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4F88E978" w14:textId="77777777" w:rsidR="001961CD" w:rsidRDefault="001961CD" w:rsidP="00DC5824">
      <w:pPr>
        <w:rPr>
          <w:rFonts w:ascii="Helvetica" w:hAnsi="Helvetica"/>
          <w:b/>
          <w:bCs/>
          <w:color w:val="000000"/>
          <w:sz w:val="21"/>
          <w:szCs w:val="21"/>
        </w:rPr>
      </w:pPr>
    </w:p>
    <w:p w14:paraId="42259F57" w14:textId="52717530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t>CAFETERIAERSÄTTARE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- Ersättning 80kr/h. Betalning sker i förskott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- Vid stängningspass betalas 25 kr extra då personalen behöver stanna kvar och städa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- Vid byte av cafeteriapass meddelas lagets cafeteriaansvarig.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</w:p>
    <w:p w14:paraId="13A30927" w14:textId="7EBA0A2F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Personer på listan nedan kan anlitas som ersättare för arbetspass i cafeterian.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b/>
          <w:bCs/>
          <w:color w:val="000000"/>
          <w:sz w:val="21"/>
          <w:szCs w:val="21"/>
        </w:rPr>
        <w:t>Kontaktuppgifter till ersättare: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Tilde Björk 073-0296634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Tindra Wiberg 070-3111746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Ella Eriksson 076-3294499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Elin Johansson 076-1022466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Texas Sjöqvist 070-3844240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Nellie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Forssten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070-2779479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Maja Persson 070-8935681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Daniel Rudström 079-3416004</w:t>
      </w:r>
      <w:r>
        <w:rPr>
          <w:rFonts w:ascii="Helvetica" w:hAnsi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Engla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Skovlund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073-1598734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Ida Karlsson 076-7947682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Leo Åhlberg 073-5184859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Moa Åberg 070-2574132</w:t>
      </w:r>
    </w:p>
    <w:p w14:paraId="1A88B243" w14:textId="77777777" w:rsidR="001961CD" w:rsidRDefault="001961CD" w:rsidP="00DC5824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0805B681" w14:textId="77777777" w:rsidR="001961CD" w:rsidRPr="00DC5824" w:rsidRDefault="001961CD" w:rsidP="00DC5824"/>
    <w:sectPr w:rsidR="001961CD" w:rsidRPr="00DC5824" w:rsidSect="00DC5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78" w:right="1474" w:bottom="1474" w:left="1474" w:header="124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40AC" w14:textId="77777777" w:rsidR="001961CD" w:rsidRDefault="001961CD" w:rsidP="00DC3618">
      <w:pPr>
        <w:spacing w:after="0" w:line="240" w:lineRule="auto"/>
      </w:pPr>
      <w:r>
        <w:separator/>
      </w:r>
    </w:p>
  </w:endnote>
  <w:endnote w:type="continuationSeparator" w:id="0">
    <w:p w14:paraId="63C47F83" w14:textId="77777777" w:rsidR="001961CD" w:rsidRDefault="001961CD" w:rsidP="00DC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 L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Adelle Rg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D0AC" w14:textId="77777777" w:rsidR="001961CD" w:rsidRDefault="001961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D52B" w14:textId="77777777" w:rsidR="001961CD" w:rsidRDefault="001961C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C9E" w14:textId="77777777" w:rsidR="001961CD" w:rsidRDefault="001961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8E0C" w14:textId="77777777" w:rsidR="001961CD" w:rsidRDefault="001961CD" w:rsidP="00DC3618">
      <w:pPr>
        <w:spacing w:after="0" w:line="240" w:lineRule="auto"/>
      </w:pPr>
      <w:r>
        <w:separator/>
      </w:r>
    </w:p>
  </w:footnote>
  <w:footnote w:type="continuationSeparator" w:id="0">
    <w:p w14:paraId="45E31DE0" w14:textId="77777777" w:rsidR="001961CD" w:rsidRDefault="001961CD" w:rsidP="00DC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0480" w14:textId="77777777" w:rsidR="003C7670" w:rsidRDefault="003C7670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7A8CFC" wp14:editId="597F9363">
          <wp:simplePos x="0" y="0"/>
          <wp:positionH relativeFrom="page">
            <wp:posOffset>698500</wp:posOffset>
          </wp:positionH>
          <wp:positionV relativeFrom="page">
            <wp:posOffset>683895</wp:posOffset>
          </wp:positionV>
          <wp:extent cx="1440000" cy="727200"/>
          <wp:effectExtent l="0" t="0" r="8255" b="0"/>
          <wp:wrapSquare wrapText="bothSides"/>
          <wp:docPr id="7" name="Bild 7" descr="Advani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anialogg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EBA0" w14:textId="5B73EC7E" w:rsidR="00BE069E" w:rsidRPr="001961CD" w:rsidRDefault="001961CD" w:rsidP="001961CD">
    <w:pPr>
      <w:pStyle w:val="Sidhuvud"/>
    </w:pPr>
    <w:r>
      <w:rPr>
        <w:noProof/>
      </w:rPr>
      <w:drawing>
        <wp:inline distT="0" distB="0" distL="0" distR="0" wp14:anchorId="0944937D" wp14:editId="26DAE39A">
          <wp:extent cx="1223010" cy="1355090"/>
          <wp:effectExtent l="0" t="0" r="0" b="0"/>
          <wp:docPr id="2" name="Picture 1" descr="Hammarö HC | Facebook">
            <a:extLst xmlns:a="http://schemas.openxmlformats.org/drawingml/2006/main">
              <a:ext uri="{FF2B5EF4-FFF2-40B4-BE49-F238E27FC236}">
                <a16:creationId xmlns:a16="http://schemas.microsoft.com/office/drawing/2014/main" id="{9D13E3AB-4355-4518-9A4C-4E17E0B1E2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ammarö HC | Facebook">
                    <a:extLst>
                      <a:ext uri="{FF2B5EF4-FFF2-40B4-BE49-F238E27FC236}">
                        <a16:creationId xmlns:a16="http://schemas.microsoft.com/office/drawing/2014/main" id="{9D13E3AB-4355-4518-9A4C-4E17E0B1E2C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3550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478" w14:textId="77777777" w:rsidR="00684F2D" w:rsidRPr="00F83C94" w:rsidRDefault="00DC5824" w:rsidP="00830A29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589A8E5" wp14:editId="1D212A91">
          <wp:simplePos x="0" y="0"/>
          <wp:positionH relativeFrom="page">
            <wp:posOffset>705485</wp:posOffset>
          </wp:positionH>
          <wp:positionV relativeFrom="page">
            <wp:posOffset>694690</wp:posOffset>
          </wp:positionV>
          <wp:extent cx="1440000" cy="720000"/>
          <wp:effectExtent l="0" t="0" r="8255" b="4445"/>
          <wp:wrapSquare wrapText="bothSides"/>
          <wp:docPr id="3" name="Bild 2" descr="Advani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anialogg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BF89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592C7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D1A4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2B8EDB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8F2FF9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354E416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4044C1"/>
    <w:multiLevelType w:val="hybridMultilevel"/>
    <w:tmpl w:val="25FA5E30"/>
    <w:lvl w:ilvl="0" w:tplc="388E3010">
      <w:start w:val="1"/>
      <w:numFmt w:val="bullet"/>
      <w:pStyle w:val="Punktlistalila"/>
      <w:lvlText w:val=""/>
      <w:lvlJc w:val="left"/>
      <w:pPr>
        <w:ind w:left="360" w:hanging="360"/>
      </w:pPr>
      <w:rPr>
        <w:rFonts w:ascii="Symbol" w:hAnsi="Symbol" w:hint="default"/>
        <w:color w:val="E600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8E2"/>
    <w:multiLevelType w:val="hybridMultilevel"/>
    <w:tmpl w:val="98F0B300"/>
    <w:lvl w:ilvl="0" w:tplc="8B8E6F92">
      <w:start w:val="1"/>
      <w:numFmt w:val="bullet"/>
      <w:pStyle w:val="Bocklist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E85"/>
    <w:multiLevelType w:val="hybridMultilevel"/>
    <w:tmpl w:val="945E6356"/>
    <w:lvl w:ilvl="0" w:tplc="993E7434">
      <w:start w:val="1"/>
      <w:numFmt w:val="bullet"/>
      <w:pStyle w:val="Bocklistalila"/>
      <w:lvlText w:val=""/>
      <w:lvlJc w:val="left"/>
      <w:pPr>
        <w:ind w:left="360" w:hanging="360"/>
      </w:pPr>
      <w:rPr>
        <w:rFonts w:ascii="Wingdings" w:hAnsi="Wingdings" w:hint="default"/>
        <w:color w:val="E6008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518032">
    <w:abstractNumId w:val="5"/>
  </w:num>
  <w:num w:numId="2" w16cid:durableId="742337432">
    <w:abstractNumId w:val="4"/>
  </w:num>
  <w:num w:numId="3" w16cid:durableId="126316293">
    <w:abstractNumId w:val="3"/>
  </w:num>
  <w:num w:numId="4" w16cid:durableId="1534149468">
    <w:abstractNumId w:val="0"/>
  </w:num>
  <w:num w:numId="5" w16cid:durableId="860044837">
    <w:abstractNumId w:val="1"/>
  </w:num>
  <w:num w:numId="6" w16cid:durableId="1560896914">
    <w:abstractNumId w:val="2"/>
  </w:num>
  <w:num w:numId="7" w16cid:durableId="1033312037">
    <w:abstractNumId w:val="6"/>
  </w:num>
  <w:num w:numId="8" w16cid:durableId="1422801644">
    <w:abstractNumId w:val="7"/>
  </w:num>
  <w:num w:numId="9" w16cid:durableId="1826583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D"/>
    <w:rsid w:val="00025C17"/>
    <w:rsid w:val="00057568"/>
    <w:rsid w:val="00095C27"/>
    <w:rsid w:val="000D2131"/>
    <w:rsid w:val="00137EDC"/>
    <w:rsid w:val="00195839"/>
    <w:rsid w:val="001961CD"/>
    <w:rsid w:val="001A0AFC"/>
    <w:rsid w:val="00204F52"/>
    <w:rsid w:val="00226F55"/>
    <w:rsid w:val="00243D69"/>
    <w:rsid w:val="002C0710"/>
    <w:rsid w:val="00344D2B"/>
    <w:rsid w:val="00354CE7"/>
    <w:rsid w:val="003A3550"/>
    <w:rsid w:val="003B5148"/>
    <w:rsid w:val="003C7670"/>
    <w:rsid w:val="003D580B"/>
    <w:rsid w:val="004A0A77"/>
    <w:rsid w:val="004D2959"/>
    <w:rsid w:val="004F7BB2"/>
    <w:rsid w:val="00534DFB"/>
    <w:rsid w:val="005474BA"/>
    <w:rsid w:val="005F642D"/>
    <w:rsid w:val="00645EE6"/>
    <w:rsid w:val="006648F1"/>
    <w:rsid w:val="00670C30"/>
    <w:rsid w:val="00684F2D"/>
    <w:rsid w:val="006C5967"/>
    <w:rsid w:val="006C5D36"/>
    <w:rsid w:val="007000B7"/>
    <w:rsid w:val="00780E31"/>
    <w:rsid w:val="00823E68"/>
    <w:rsid w:val="00830A29"/>
    <w:rsid w:val="008A0EDA"/>
    <w:rsid w:val="008F56E6"/>
    <w:rsid w:val="0094359D"/>
    <w:rsid w:val="009508FC"/>
    <w:rsid w:val="00975F89"/>
    <w:rsid w:val="009A0E78"/>
    <w:rsid w:val="009A7472"/>
    <w:rsid w:val="009C29DC"/>
    <w:rsid w:val="00A61144"/>
    <w:rsid w:val="00A722D0"/>
    <w:rsid w:val="00AC540F"/>
    <w:rsid w:val="00B03BE3"/>
    <w:rsid w:val="00B115C0"/>
    <w:rsid w:val="00B56904"/>
    <w:rsid w:val="00B656BD"/>
    <w:rsid w:val="00B718E1"/>
    <w:rsid w:val="00B95C58"/>
    <w:rsid w:val="00BA5677"/>
    <w:rsid w:val="00BC337A"/>
    <w:rsid w:val="00BE069E"/>
    <w:rsid w:val="00C36FE4"/>
    <w:rsid w:val="00C75FCF"/>
    <w:rsid w:val="00CC3FB4"/>
    <w:rsid w:val="00D651A2"/>
    <w:rsid w:val="00DB1C23"/>
    <w:rsid w:val="00DC3618"/>
    <w:rsid w:val="00DC5824"/>
    <w:rsid w:val="00E03818"/>
    <w:rsid w:val="00E0582F"/>
    <w:rsid w:val="00E5116A"/>
    <w:rsid w:val="00E62650"/>
    <w:rsid w:val="00EF665A"/>
    <w:rsid w:val="00F271EB"/>
    <w:rsid w:val="00F44302"/>
    <w:rsid w:val="00F520AC"/>
    <w:rsid w:val="00F83C94"/>
    <w:rsid w:val="00FE179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5C883"/>
  <w15:chartTrackingRefBased/>
  <w15:docId w15:val="{09554968-7B59-4D78-8FA1-C11424F6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27"/>
  </w:style>
  <w:style w:type="paragraph" w:styleId="Rubrik1">
    <w:name w:val="heading 1"/>
    <w:basedOn w:val="Normal"/>
    <w:next w:val="Normal"/>
    <w:link w:val="Rubrik1Char"/>
    <w:uiPriority w:val="9"/>
    <w:qFormat/>
    <w:rsid w:val="00095C27"/>
    <w:pPr>
      <w:keepNext/>
      <w:keepLines/>
      <w:spacing w:before="240" w:after="200" w:line="280" w:lineRule="atLeast"/>
      <w:outlineLvl w:val="0"/>
    </w:pPr>
    <w:rPr>
      <w:rFonts w:ascii="Calibri" w:eastAsiaTheme="majorEastAsia" w:hAnsi="Calibri" w:cstheme="majorBidi"/>
      <w:cap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5C2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5C27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DC3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10E74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6F55"/>
    <w:pPr>
      <w:tabs>
        <w:tab w:val="center" w:pos="4536"/>
        <w:tab w:val="right" w:pos="9072"/>
      </w:tabs>
      <w:spacing w:after="0" w:line="240" w:lineRule="auto"/>
    </w:pPr>
    <w:rPr>
      <w:rFonts w:ascii="Adelle Lt" w:hAnsi="Adelle Lt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26F55"/>
    <w:rPr>
      <w:rFonts w:ascii="Adelle Lt" w:hAnsi="Adelle Lt"/>
      <w:sz w:val="16"/>
    </w:rPr>
  </w:style>
  <w:style w:type="paragraph" w:styleId="Sidfot">
    <w:name w:val="footer"/>
    <w:basedOn w:val="Normal"/>
    <w:link w:val="SidfotChar"/>
    <w:uiPriority w:val="99"/>
    <w:unhideWhenUsed/>
    <w:rsid w:val="00226F55"/>
    <w:pPr>
      <w:tabs>
        <w:tab w:val="center" w:pos="4536"/>
        <w:tab w:val="right" w:pos="9072"/>
      </w:tabs>
      <w:spacing w:after="0" w:line="240" w:lineRule="auto"/>
    </w:pPr>
    <w:rPr>
      <w:rFonts w:ascii="Adelle Rg" w:hAnsi="Adelle Rg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26F55"/>
    <w:rPr>
      <w:rFonts w:ascii="Adelle Rg" w:hAnsi="Adelle Rg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095C27"/>
    <w:rPr>
      <w:rFonts w:ascii="Calibri" w:eastAsiaTheme="majorEastAsia" w:hAnsi="Calibri" w:cstheme="majorBidi"/>
      <w:cap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95C27"/>
    <w:rPr>
      <w:rFonts w:ascii="Calibri" w:eastAsiaTheme="majorEastAsia" w:hAnsi="Calibr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95C27"/>
    <w:rPr>
      <w:rFonts w:ascii="Calibri" w:eastAsiaTheme="majorEastAsia" w:hAnsi="Calibr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F56E6"/>
    <w:rPr>
      <w:rFonts w:asciiTheme="majorHAnsi" w:eastAsiaTheme="majorEastAsia" w:hAnsiTheme="majorHAnsi" w:cstheme="majorBidi"/>
      <w:i/>
      <w:iCs/>
      <w:color w:val="710E74" w:themeColor="accent1" w:themeShade="BF"/>
      <w:sz w:val="18"/>
    </w:rPr>
  </w:style>
  <w:style w:type="paragraph" w:styleId="Punktlista">
    <w:name w:val="List Bullet"/>
    <w:basedOn w:val="Normal"/>
    <w:uiPriority w:val="11"/>
    <w:qFormat/>
    <w:rsid w:val="006C5D36"/>
    <w:pPr>
      <w:numPr>
        <w:numId w:val="1"/>
      </w:numPr>
      <w:tabs>
        <w:tab w:val="clear" w:pos="360"/>
        <w:tab w:val="left" w:pos="142"/>
      </w:tabs>
      <w:ind w:left="142" w:hanging="142"/>
      <w:contextualSpacing/>
    </w:pPr>
  </w:style>
  <w:style w:type="paragraph" w:styleId="Punktlista2">
    <w:name w:val="List Bullet 2"/>
    <w:basedOn w:val="Normal"/>
    <w:uiPriority w:val="99"/>
    <w:semiHidden/>
    <w:rsid w:val="00DC3618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rsid w:val="00DC3618"/>
    <w:pPr>
      <w:numPr>
        <w:numId w:val="3"/>
      </w:numPr>
      <w:contextualSpacing/>
    </w:pPr>
  </w:style>
  <w:style w:type="table" w:styleId="Tabellrutnt">
    <w:name w:val="Table Grid"/>
    <w:basedOn w:val="Normaltabell"/>
    <w:uiPriority w:val="39"/>
    <w:rsid w:val="0078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226F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unktlistalila">
    <w:name w:val="Punktlista lila"/>
    <w:basedOn w:val="Punktlista"/>
    <w:uiPriority w:val="11"/>
    <w:qFormat/>
    <w:rsid w:val="003B5148"/>
    <w:pPr>
      <w:numPr>
        <w:numId w:val="7"/>
      </w:numPr>
    </w:pPr>
  </w:style>
  <w:style w:type="paragraph" w:customStyle="1" w:styleId="Adress">
    <w:name w:val="Adress"/>
    <w:basedOn w:val="Sidfot"/>
    <w:uiPriority w:val="12"/>
    <w:rsid w:val="00B718E1"/>
    <w:rPr>
      <w:rFonts w:asciiTheme="minorHAnsi" w:hAnsiTheme="minorHAnsi"/>
      <w:sz w:val="16"/>
    </w:rPr>
  </w:style>
  <w:style w:type="paragraph" w:customStyle="1" w:styleId="Bocklista">
    <w:name w:val="Bocklista"/>
    <w:basedOn w:val="Punktlista"/>
    <w:uiPriority w:val="11"/>
    <w:qFormat/>
    <w:rsid w:val="006C5D36"/>
    <w:pPr>
      <w:numPr>
        <w:numId w:val="8"/>
      </w:numPr>
      <w:ind w:left="357" w:hanging="357"/>
    </w:pPr>
  </w:style>
  <w:style w:type="paragraph" w:customStyle="1" w:styleId="Bocklistalila">
    <w:name w:val="Bocklista lila"/>
    <w:basedOn w:val="Bocklista"/>
    <w:uiPriority w:val="11"/>
    <w:qFormat/>
    <w:rsid w:val="003B5148"/>
    <w:pPr>
      <w:numPr>
        <w:numId w:val="9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095C27"/>
    <w:pPr>
      <w:spacing w:after="240" w:line="240" w:lineRule="auto"/>
      <w:contextualSpacing/>
    </w:pPr>
    <w:rPr>
      <w:rFonts w:ascii="Adelle Rg" w:eastAsiaTheme="majorEastAsia" w:hAnsi="Adelle Rg" w:cstheme="majorBidi"/>
      <w:caps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5C27"/>
    <w:rPr>
      <w:rFonts w:ascii="Adelle Rg" w:eastAsiaTheme="majorEastAsia" w:hAnsi="Adelle Rg" w:cstheme="majorBidi"/>
      <w:caps/>
      <w:spacing w:val="-10"/>
      <w:kern w:val="28"/>
      <w:sz w:val="3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C5967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C5967"/>
    <w:pPr>
      <w:spacing w:after="100"/>
    </w:pPr>
    <w:rPr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6C5967"/>
    <w:pPr>
      <w:spacing w:after="100"/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6C5967"/>
    <w:pPr>
      <w:spacing w:after="100"/>
      <w:ind w:left="360"/>
    </w:pPr>
  </w:style>
  <w:style w:type="character" w:styleId="Hyperlnk">
    <w:name w:val="Hyperlink"/>
    <w:basedOn w:val="Standardstycketeckensnitt"/>
    <w:uiPriority w:val="99"/>
    <w:unhideWhenUsed/>
    <w:rsid w:val="006C596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84F2D"/>
    <w:rPr>
      <w:color w:val="808080"/>
    </w:rPr>
  </w:style>
  <w:style w:type="table" w:styleId="Oformateradtabell3">
    <w:name w:val="Plain Table 3"/>
    <w:basedOn w:val="Normaltabell"/>
    <w:uiPriority w:val="43"/>
    <w:rsid w:val="00684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Adva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8139C"/>
      </a:accent1>
      <a:accent2>
        <a:srgbClr val="F38901"/>
      </a:accent2>
      <a:accent3>
        <a:srgbClr val="84A919"/>
      </a:accent3>
      <a:accent4>
        <a:srgbClr val="2ABAD9"/>
      </a:accent4>
      <a:accent5>
        <a:srgbClr val="E8E8E4"/>
      </a:accent5>
      <a:accent6>
        <a:srgbClr val="30302F"/>
      </a:accent6>
      <a:hlink>
        <a:srgbClr val="0563C1"/>
      </a:hlink>
      <a:folHlink>
        <a:srgbClr val="954F72"/>
      </a:folHlink>
    </a:clrScheme>
    <a:fontScheme name="Advania WD">
      <a:majorFont>
        <a:latin typeface="Adelle L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>Namn Namnsson</namn>
  <titel/>
  <avdelning/>
  <kontakt>
    <telefon/>
    <mobil/>
    <epost/>
    <adress>
      <co/>
      <box/>
      <gata/>
      <postnr/>
      <ort/>
      <land/>
    </adress>
  </kontakt>
  <dokumenttyp/>
  <version/>
  <sklass/>
  <datum>YYYY-MM-DD</datum>
  <dnr/>
  <extra01>Stockholm</extra01>
  <extra02/>
  <extra03/>
  <extra04/>
  <extra05/>
  <extra06/>
  <extra07/>
  <extra08/>
  <extra09/>
  <extra10/>
  <extra11/>
  <extra12/>
  <extra13/>
  <extra15/>
</root>
</file>

<file path=customXml/itemProps1.xml><?xml version="1.0" encoding="utf-8"?>
<ds:datastoreItem xmlns:ds="http://schemas.openxmlformats.org/officeDocument/2006/customXml" ds:itemID="{D8DEA449-DF4B-46DB-A8F8-16D8FD55B5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B704E-8248-4A71-8951-E58FF431A7CA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Österberg</dc:creator>
  <cp:keywords/>
  <dc:description/>
  <cp:lastModifiedBy>Caroline Österberg</cp:lastModifiedBy>
  <cp:revision>1</cp:revision>
  <dcterms:created xsi:type="dcterms:W3CDTF">2023-09-14T06:26:00Z</dcterms:created>
  <dcterms:modified xsi:type="dcterms:W3CDTF">2023-09-14T06:41:00Z</dcterms:modified>
</cp:coreProperties>
</file>