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273"/>
      </w:tblGrid>
      <w:tr w:rsidR="001D1B97" w14:paraId="09F1F46A" w14:textId="77777777" w:rsidTr="0053768F">
        <w:trPr>
          <w:gridAfter w:val="1"/>
          <w:wAfter w:w="2273" w:type="dxa"/>
        </w:trPr>
        <w:tc>
          <w:tcPr>
            <w:tcW w:w="2660" w:type="dxa"/>
          </w:tcPr>
          <w:p w14:paraId="2203E196" w14:textId="77777777" w:rsidR="001D1B97" w:rsidRPr="00AE35EB" w:rsidRDefault="001D1B97" w:rsidP="0053768F">
            <w:pPr>
              <w:tabs>
                <w:tab w:val="left" w:pos="2200"/>
                <w:tab w:val="left" w:pos="3360"/>
              </w:tabs>
              <w:rPr>
                <w:b/>
              </w:rPr>
            </w:pPr>
            <w:r w:rsidRPr="00AE35EB">
              <w:rPr>
                <w:b/>
              </w:rPr>
              <w:t>Inkomster</w:t>
            </w:r>
          </w:p>
        </w:tc>
      </w:tr>
      <w:tr w:rsidR="001D1B97" w14:paraId="2CEF3FD1" w14:textId="77777777" w:rsidTr="0053768F">
        <w:trPr>
          <w:gridAfter w:val="1"/>
          <w:wAfter w:w="2273" w:type="dxa"/>
        </w:trPr>
        <w:tc>
          <w:tcPr>
            <w:tcW w:w="2660" w:type="dxa"/>
          </w:tcPr>
          <w:p w14:paraId="223A2D79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</w:tr>
      <w:tr w:rsidR="001D1B97" w14:paraId="09C58AE3" w14:textId="77777777" w:rsidTr="0053768F">
        <w:tc>
          <w:tcPr>
            <w:tcW w:w="2660" w:type="dxa"/>
          </w:tcPr>
          <w:p w14:paraId="71700BFD" w14:textId="7AFD73D8" w:rsidR="001D1B97" w:rsidRDefault="002143AD" w:rsidP="002143AD">
            <w:pPr>
              <w:tabs>
                <w:tab w:val="left" w:pos="2200"/>
                <w:tab w:val="left" w:pos="3360"/>
              </w:tabs>
            </w:pPr>
            <w:r>
              <w:t xml:space="preserve">       </w:t>
            </w:r>
            <w:r w:rsidR="001D1B97">
              <w:t>Borås Stad</w:t>
            </w:r>
          </w:p>
        </w:tc>
        <w:tc>
          <w:tcPr>
            <w:tcW w:w="2273" w:type="dxa"/>
          </w:tcPr>
          <w:p w14:paraId="7288EBA8" w14:textId="5664B380" w:rsidR="001D1B97" w:rsidRDefault="001D1B97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3</w:t>
            </w:r>
            <w:r w:rsidR="00C2217C">
              <w:t>41</w:t>
            </w:r>
            <w:r w:rsidR="00FC6A0E">
              <w:t>493</w:t>
            </w:r>
          </w:p>
        </w:tc>
      </w:tr>
      <w:tr w:rsidR="001D1B97" w14:paraId="74F49F03" w14:textId="77777777" w:rsidTr="0053768F">
        <w:tc>
          <w:tcPr>
            <w:tcW w:w="2660" w:type="dxa"/>
          </w:tcPr>
          <w:p w14:paraId="7A6DEDDE" w14:textId="77777777" w:rsidR="001D1B97" w:rsidRDefault="001D1B97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Studiefrämjandet</w:t>
            </w:r>
          </w:p>
        </w:tc>
        <w:tc>
          <w:tcPr>
            <w:tcW w:w="2273" w:type="dxa"/>
          </w:tcPr>
          <w:p w14:paraId="664B61D2" w14:textId="6E5B4CD8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232200</w:t>
            </w:r>
          </w:p>
        </w:tc>
      </w:tr>
      <w:tr w:rsidR="001D1B97" w14:paraId="6E30F9F8" w14:textId="77777777" w:rsidTr="0053768F">
        <w:tc>
          <w:tcPr>
            <w:tcW w:w="2660" w:type="dxa"/>
          </w:tcPr>
          <w:p w14:paraId="67851B3E" w14:textId="685212A3" w:rsidR="001D1B97" w:rsidRDefault="002143AD" w:rsidP="002143AD">
            <w:pPr>
              <w:tabs>
                <w:tab w:val="left" w:pos="2200"/>
                <w:tab w:val="left" w:pos="3360"/>
              </w:tabs>
            </w:pPr>
            <w:r>
              <w:t xml:space="preserve">       </w:t>
            </w:r>
            <w:r w:rsidR="001D1B97">
              <w:t>Sponsorer</w:t>
            </w:r>
          </w:p>
        </w:tc>
        <w:tc>
          <w:tcPr>
            <w:tcW w:w="2273" w:type="dxa"/>
          </w:tcPr>
          <w:p w14:paraId="7872FBC0" w14:textId="7CF3566A" w:rsidR="001D1B97" w:rsidRDefault="002143AD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1867</w:t>
            </w:r>
            <w:r w:rsidR="009F7DEA">
              <w:t>9</w:t>
            </w:r>
          </w:p>
        </w:tc>
      </w:tr>
      <w:tr w:rsidR="001D1B97" w14:paraId="4B25559A" w14:textId="77777777" w:rsidTr="0053768F">
        <w:tc>
          <w:tcPr>
            <w:tcW w:w="2660" w:type="dxa"/>
          </w:tcPr>
          <w:p w14:paraId="67F29DCC" w14:textId="7A0DB59E" w:rsidR="001D1B97" w:rsidRDefault="002143AD" w:rsidP="002143AD">
            <w:pPr>
              <w:tabs>
                <w:tab w:val="left" w:pos="2200"/>
                <w:tab w:val="left" w:pos="3360"/>
              </w:tabs>
            </w:pPr>
            <w:r>
              <w:t xml:space="preserve">       </w:t>
            </w:r>
            <w:r w:rsidR="001D1B97">
              <w:t>Elfsborg</w:t>
            </w:r>
          </w:p>
        </w:tc>
        <w:tc>
          <w:tcPr>
            <w:tcW w:w="2273" w:type="dxa"/>
          </w:tcPr>
          <w:p w14:paraId="619C7AF1" w14:textId="33121470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61040</w:t>
            </w:r>
          </w:p>
        </w:tc>
      </w:tr>
      <w:tr w:rsidR="001D1B97" w14:paraId="3640DB9B" w14:textId="77777777" w:rsidTr="0053768F">
        <w:tc>
          <w:tcPr>
            <w:tcW w:w="2660" w:type="dxa"/>
          </w:tcPr>
          <w:p w14:paraId="7251DDEB" w14:textId="2FA1EA15" w:rsidR="001D1B97" w:rsidRDefault="002143AD" w:rsidP="002143AD">
            <w:pPr>
              <w:tabs>
                <w:tab w:val="left" w:pos="2200"/>
                <w:tab w:val="left" w:pos="3360"/>
              </w:tabs>
            </w:pPr>
            <w:r>
              <w:t xml:space="preserve">       </w:t>
            </w:r>
            <w:r w:rsidR="001D1B97">
              <w:t>AB Bostäder</w:t>
            </w:r>
          </w:p>
        </w:tc>
        <w:tc>
          <w:tcPr>
            <w:tcW w:w="2273" w:type="dxa"/>
          </w:tcPr>
          <w:p w14:paraId="49BB6C91" w14:textId="28A95E03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15000</w:t>
            </w:r>
          </w:p>
        </w:tc>
      </w:tr>
      <w:tr w:rsidR="001D1B97" w14:paraId="7D42CC42" w14:textId="77777777" w:rsidTr="0053768F">
        <w:tc>
          <w:tcPr>
            <w:tcW w:w="2660" w:type="dxa"/>
          </w:tcPr>
          <w:p w14:paraId="7135967B" w14:textId="719DEC8F" w:rsidR="001D1B97" w:rsidRDefault="002143AD" w:rsidP="002143AD">
            <w:pPr>
              <w:tabs>
                <w:tab w:val="left" w:pos="2200"/>
                <w:tab w:val="left" w:pos="3360"/>
              </w:tabs>
            </w:pPr>
            <w:r>
              <w:t xml:space="preserve">       </w:t>
            </w:r>
            <w:r w:rsidR="001D1B97">
              <w:t>Medlemsavgift</w:t>
            </w:r>
          </w:p>
        </w:tc>
        <w:tc>
          <w:tcPr>
            <w:tcW w:w="2273" w:type="dxa"/>
          </w:tcPr>
          <w:p w14:paraId="2FDAF055" w14:textId="3D49F0B6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68750</w:t>
            </w:r>
          </w:p>
        </w:tc>
      </w:tr>
      <w:tr w:rsidR="001D1B97" w14:paraId="51720C33" w14:textId="77777777" w:rsidTr="0053768F">
        <w:tc>
          <w:tcPr>
            <w:tcW w:w="2660" w:type="dxa"/>
          </w:tcPr>
          <w:p w14:paraId="06A308F3" w14:textId="73C3E4AB" w:rsidR="001D1B97" w:rsidRDefault="002143AD" w:rsidP="0053768F">
            <w:pPr>
              <w:tabs>
                <w:tab w:val="left" w:pos="2200"/>
                <w:tab w:val="left" w:pos="3360"/>
              </w:tabs>
            </w:pPr>
            <w:r>
              <w:t xml:space="preserve">        </w:t>
            </w:r>
            <w:r w:rsidR="00FC6A0E">
              <w:t>Lokal</w:t>
            </w:r>
          </w:p>
        </w:tc>
        <w:tc>
          <w:tcPr>
            <w:tcW w:w="2273" w:type="dxa"/>
          </w:tcPr>
          <w:p w14:paraId="379B0741" w14:textId="2ADC6D1C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5645</w:t>
            </w:r>
          </w:p>
        </w:tc>
      </w:tr>
      <w:tr w:rsidR="001D1B97" w14:paraId="1A657BA6" w14:textId="77777777" w:rsidTr="0053768F">
        <w:tc>
          <w:tcPr>
            <w:tcW w:w="2660" w:type="dxa"/>
          </w:tcPr>
          <w:p w14:paraId="1F4AD439" w14:textId="6552A4C9" w:rsidR="001D1B97" w:rsidRDefault="00FC6A0E" w:rsidP="0053768F">
            <w:pPr>
              <w:tabs>
                <w:tab w:val="left" w:pos="2200"/>
                <w:tab w:val="left" w:pos="3360"/>
              </w:tabs>
            </w:pPr>
            <w:r>
              <w:t xml:space="preserve">       Svenska fotbollsförbund</w:t>
            </w:r>
          </w:p>
        </w:tc>
        <w:tc>
          <w:tcPr>
            <w:tcW w:w="2273" w:type="dxa"/>
          </w:tcPr>
          <w:p w14:paraId="14BC646E" w14:textId="2E889627" w:rsidR="001D1B97" w:rsidRDefault="00FC6A0E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1803</w:t>
            </w:r>
          </w:p>
        </w:tc>
      </w:tr>
      <w:tr w:rsidR="001D1B97" w14:paraId="6727B7B3" w14:textId="77777777" w:rsidTr="0053768F">
        <w:tc>
          <w:tcPr>
            <w:tcW w:w="2660" w:type="dxa"/>
          </w:tcPr>
          <w:p w14:paraId="42453ECF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75876B2E" w14:textId="77777777" w:rsidR="001D1B97" w:rsidRDefault="001D1B97" w:rsidP="0053768F">
            <w:pPr>
              <w:tabs>
                <w:tab w:val="left" w:pos="2200"/>
                <w:tab w:val="left" w:pos="3360"/>
              </w:tabs>
              <w:jc w:val="center"/>
            </w:pPr>
          </w:p>
        </w:tc>
      </w:tr>
      <w:tr w:rsidR="001D1B97" w14:paraId="4349CE45" w14:textId="77777777" w:rsidTr="0053768F">
        <w:tc>
          <w:tcPr>
            <w:tcW w:w="2660" w:type="dxa"/>
          </w:tcPr>
          <w:p w14:paraId="79BF2EC2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3671B56C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</w:tr>
      <w:tr w:rsidR="001D1B97" w14:paraId="76D79153" w14:textId="77777777" w:rsidTr="0053768F">
        <w:tc>
          <w:tcPr>
            <w:tcW w:w="2660" w:type="dxa"/>
          </w:tcPr>
          <w:p w14:paraId="017B0556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678866AB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</w:tr>
      <w:tr w:rsidR="001D1B97" w14:paraId="26B58606" w14:textId="77777777" w:rsidTr="0053768F">
        <w:tc>
          <w:tcPr>
            <w:tcW w:w="2660" w:type="dxa"/>
          </w:tcPr>
          <w:p w14:paraId="46EF1556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5D126B91" w14:textId="77777777" w:rsidR="001D1B97" w:rsidRDefault="001D1B97" w:rsidP="0053768F">
            <w:pPr>
              <w:tabs>
                <w:tab w:val="left" w:pos="2200"/>
                <w:tab w:val="left" w:pos="3360"/>
              </w:tabs>
              <w:jc w:val="center"/>
            </w:pPr>
          </w:p>
        </w:tc>
      </w:tr>
      <w:tr w:rsidR="001D1B97" w14:paraId="6E64FF42" w14:textId="77777777" w:rsidTr="0053768F">
        <w:tc>
          <w:tcPr>
            <w:tcW w:w="2660" w:type="dxa"/>
          </w:tcPr>
          <w:p w14:paraId="1CE360AF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  <w:tc>
          <w:tcPr>
            <w:tcW w:w="2273" w:type="dxa"/>
          </w:tcPr>
          <w:p w14:paraId="5A00DE82" w14:textId="77777777" w:rsidR="001D1B97" w:rsidRDefault="001D1B97" w:rsidP="0053768F">
            <w:pPr>
              <w:tabs>
                <w:tab w:val="left" w:pos="2200"/>
                <w:tab w:val="left" w:pos="3360"/>
              </w:tabs>
            </w:pPr>
          </w:p>
        </w:tc>
      </w:tr>
      <w:tr w:rsidR="001D1B97" w14:paraId="5605B607" w14:textId="77777777" w:rsidTr="0053768F">
        <w:tc>
          <w:tcPr>
            <w:tcW w:w="2660" w:type="dxa"/>
          </w:tcPr>
          <w:p w14:paraId="33A1859B" w14:textId="77777777" w:rsidR="001D1B97" w:rsidRPr="00AE35EB" w:rsidRDefault="001D1B97" w:rsidP="0053768F">
            <w:pPr>
              <w:tabs>
                <w:tab w:val="left" w:pos="2200"/>
                <w:tab w:val="left" w:pos="3360"/>
              </w:tabs>
              <w:rPr>
                <w:b/>
              </w:rPr>
            </w:pPr>
            <w:r w:rsidRPr="00AE35EB">
              <w:rPr>
                <w:b/>
              </w:rPr>
              <w:t>Totalt</w:t>
            </w:r>
          </w:p>
        </w:tc>
        <w:tc>
          <w:tcPr>
            <w:tcW w:w="2273" w:type="dxa"/>
          </w:tcPr>
          <w:p w14:paraId="568F643F" w14:textId="28DBA202" w:rsidR="001D1B97" w:rsidRDefault="002143AD" w:rsidP="0053768F">
            <w:pPr>
              <w:tabs>
                <w:tab w:val="left" w:pos="2200"/>
                <w:tab w:val="left" w:pos="3360"/>
              </w:tabs>
              <w:jc w:val="center"/>
            </w:pPr>
            <w:r>
              <w:t>74461</w:t>
            </w:r>
            <w:r w:rsidR="009F7DEA">
              <w:t>0</w:t>
            </w:r>
          </w:p>
        </w:tc>
      </w:tr>
    </w:tbl>
    <w:tbl>
      <w:tblPr>
        <w:tblStyle w:val="Tabellrutnt"/>
        <w:tblpPr w:leftFromText="141" w:rightFromText="141" w:vertAnchor="text" w:horzAnchor="page" w:tblpX="8906" w:tblpY="-178"/>
        <w:tblW w:w="0" w:type="auto"/>
        <w:tblLook w:val="04A0" w:firstRow="1" w:lastRow="0" w:firstColumn="1" w:lastColumn="0" w:noHBand="0" w:noVBand="1"/>
      </w:tblPr>
      <w:tblGrid>
        <w:gridCol w:w="2665"/>
        <w:gridCol w:w="2268"/>
      </w:tblGrid>
      <w:tr w:rsidR="001D1B97" w14:paraId="0CBE22EA" w14:textId="77777777" w:rsidTr="0053768F">
        <w:trPr>
          <w:gridAfter w:val="1"/>
          <w:wAfter w:w="2268" w:type="dxa"/>
        </w:trPr>
        <w:tc>
          <w:tcPr>
            <w:tcW w:w="2665" w:type="dxa"/>
          </w:tcPr>
          <w:p w14:paraId="34250F06" w14:textId="77777777" w:rsidR="001D1B97" w:rsidRPr="00AE35EB" w:rsidRDefault="001D1B97" w:rsidP="0053768F">
            <w:pPr>
              <w:rPr>
                <w:b/>
              </w:rPr>
            </w:pPr>
            <w:r w:rsidRPr="00AE35EB">
              <w:rPr>
                <w:b/>
              </w:rPr>
              <w:t>Utgifter</w:t>
            </w:r>
          </w:p>
        </w:tc>
      </w:tr>
      <w:tr w:rsidR="001D1B97" w14:paraId="4F6D5E4E" w14:textId="77777777" w:rsidTr="0053768F">
        <w:trPr>
          <w:gridAfter w:val="1"/>
          <w:wAfter w:w="2268" w:type="dxa"/>
        </w:trPr>
        <w:tc>
          <w:tcPr>
            <w:tcW w:w="2665" w:type="dxa"/>
          </w:tcPr>
          <w:p w14:paraId="754E144A" w14:textId="77777777" w:rsidR="001D1B97" w:rsidRDefault="001D1B97" w:rsidP="0053768F"/>
        </w:tc>
      </w:tr>
      <w:tr w:rsidR="001D1B97" w14:paraId="57F97F87" w14:textId="77777777" w:rsidTr="0053768F">
        <w:tc>
          <w:tcPr>
            <w:tcW w:w="2665" w:type="dxa"/>
          </w:tcPr>
          <w:p w14:paraId="31C7C741" w14:textId="77777777" w:rsidR="001D1B97" w:rsidRDefault="001D1B97" w:rsidP="002143AD">
            <w:r>
              <w:t>Hyra</w:t>
            </w:r>
          </w:p>
        </w:tc>
        <w:tc>
          <w:tcPr>
            <w:tcW w:w="2268" w:type="dxa"/>
          </w:tcPr>
          <w:p w14:paraId="5833D830" w14:textId="067CE956" w:rsidR="001D1B97" w:rsidRDefault="00FC6A0E" w:rsidP="0053768F">
            <w:pPr>
              <w:jc w:val="center"/>
            </w:pPr>
            <w:r>
              <w:t>146184</w:t>
            </w:r>
          </w:p>
        </w:tc>
      </w:tr>
      <w:tr w:rsidR="001D1B97" w14:paraId="5F3999D9" w14:textId="77777777" w:rsidTr="0053768F">
        <w:tc>
          <w:tcPr>
            <w:tcW w:w="2665" w:type="dxa"/>
          </w:tcPr>
          <w:p w14:paraId="199E52EF" w14:textId="77777777" w:rsidR="001D1B97" w:rsidRDefault="001D1B97" w:rsidP="002143AD">
            <w:r>
              <w:t>El</w:t>
            </w:r>
          </w:p>
        </w:tc>
        <w:tc>
          <w:tcPr>
            <w:tcW w:w="2268" w:type="dxa"/>
          </w:tcPr>
          <w:p w14:paraId="69E05C16" w14:textId="1F0320C9" w:rsidR="001D1B97" w:rsidRDefault="00FC6A0E" w:rsidP="0053768F">
            <w:pPr>
              <w:jc w:val="center"/>
            </w:pPr>
            <w:r>
              <w:t>10677</w:t>
            </w:r>
          </w:p>
        </w:tc>
      </w:tr>
      <w:tr w:rsidR="001D1B97" w14:paraId="3BB00275" w14:textId="77777777" w:rsidTr="0053768F">
        <w:tc>
          <w:tcPr>
            <w:tcW w:w="2665" w:type="dxa"/>
          </w:tcPr>
          <w:p w14:paraId="3FCFFC37" w14:textId="77777777" w:rsidR="001D1B97" w:rsidRDefault="001D1B97" w:rsidP="002143AD">
            <w:r>
              <w:t>Försäkring</w:t>
            </w:r>
          </w:p>
        </w:tc>
        <w:tc>
          <w:tcPr>
            <w:tcW w:w="2268" w:type="dxa"/>
          </w:tcPr>
          <w:p w14:paraId="290B906A" w14:textId="0EC92A6C" w:rsidR="001D1B97" w:rsidRDefault="00FC6A0E" w:rsidP="00FC6A0E">
            <w:r>
              <w:t xml:space="preserve">              4690</w:t>
            </w:r>
          </w:p>
        </w:tc>
      </w:tr>
      <w:tr w:rsidR="001D1B97" w14:paraId="3044A693" w14:textId="77777777" w:rsidTr="0053768F">
        <w:tc>
          <w:tcPr>
            <w:tcW w:w="2665" w:type="dxa"/>
          </w:tcPr>
          <w:p w14:paraId="6A5B1513" w14:textId="77777777" w:rsidR="001D1B97" w:rsidRDefault="001D1B97" w:rsidP="002143AD">
            <w:r>
              <w:t>Bank Avgift</w:t>
            </w:r>
          </w:p>
        </w:tc>
        <w:tc>
          <w:tcPr>
            <w:tcW w:w="2268" w:type="dxa"/>
          </w:tcPr>
          <w:p w14:paraId="43445A2F" w14:textId="0275B1C2" w:rsidR="001D1B97" w:rsidRDefault="00FC6A0E" w:rsidP="0053768F">
            <w:pPr>
              <w:jc w:val="center"/>
            </w:pPr>
            <w:r>
              <w:t>1059</w:t>
            </w:r>
          </w:p>
        </w:tc>
      </w:tr>
      <w:tr w:rsidR="001D1B97" w14:paraId="6996788C" w14:textId="77777777" w:rsidTr="0053768F">
        <w:tc>
          <w:tcPr>
            <w:tcW w:w="2665" w:type="dxa"/>
          </w:tcPr>
          <w:p w14:paraId="54B725A6" w14:textId="77777777" w:rsidR="001D1B97" w:rsidRDefault="001D1B97" w:rsidP="0053768F">
            <w:pPr>
              <w:jc w:val="center"/>
            </w:pPr>
            <w:r>
              <w:t>Svensk fotbollförbundet</w:t>
            </w:r>
          </w:p>
        </w:tc>
        <w:tc>
          <w:tcPr>
            <w:tcW w:w="2268" w:type="dxa"/>
          </w:tcPr>
          <w:p w14:paraId="112C3FC1" w14:textId="33C672A8" w:rsidR="001D1B97" w:rsidRDefault="00FC6A0E" w:rsidP="0053768F">
            <w:pPr>
              <w:jc w:val="center"/>
            </w:pPr>
            <w:r>
              <w:t>8095</w:t>
            </w:r>
          </w:p>
        </w:tc>
      </w:tr>
      <w:tr w:rsidR="001D1B97" w14:paraId="78A6C560" w14:textId="77777777" w:rsidTr="0053768F">
        <w:tc>
          <w:tcPr>
            <w:tcW w:w="2665" w:type="dxa"/>
          </w:tcPr>
          <w:p w14:paraId="4C9B7DDB" w14:textId="77777777" w:rsidR="001D1B97" w:rsidRDefault="001D1B97" w:rsidP="002143AD">
            <w:r>
              <w:t>Parkhallen</w:t>
            </w:r>
          </w:p>
        </w:tc>
        <w:tc>
          <w:tcPr>
            <w:tcW w:w="2268" w:type="dxa"/>
          </w:tcPr>
          <w:p w14:paraId="04382316" w14:textId="63708EFF" w:rsidR="001D1B97" w:rsidRDefault="00FC6A0E" w:rsidP="0053768F">
            <w:pPr>
              <w:jc w:val="center"/>
            </w:pPr>
            <w:r>
              <w:t>31540</w:t>
            </w:r>
          </w:p>
        </w:tc>
      </w:tr>
      <w:tr w:rsidR="001D1B97" w14:paraId="0539C42B" w14:textId="77777777" w:rsidTr="0053768F">
        <w:tc>
          <w:tcPr>
            <w:tcW w:w="2665" w:type="dxa"/>
          </w:tcPr>
          <w:p w14:paraId="30EEF188" w14:textId="77777777" w:rsidR="001D1B97" w:rsidRDefault="001D1B97" w:rsidP="002143AD">
            <w:r>
              <w:t>Övriga Utgifter</w:t>
            </w:r>
          </w:p>
        </w:tc>
        <w:tc>
          <w:tcPr>
            <w:tcW w:w="2268" w:type="dxa"/>
          </w:tcPr>
          <w:p w14:paraId="59B4B969" w14:textId="18297AA1" w:rsidR="001D1B97" w:rsidRDefault="00FC6A0E" w:rsidP="0053768F">
            <w:pPr>
              <w:jc w:val="center"/>
            </w:pPr>
            <w:r>
              <w:t>29339</w:t>
            </w:r>
          </w:p>
        </w:tc>
      </w:tr>
      <w:tr w:rsidR="001D1B97" w14:paraId="08769013" w14:textId="77777777" w:rsidTr="0053768F">
        <w:tc>
          <w:tcPr>
            <w:tcW w:w="2665" w:type="dxa"/>
          </w:tcPr>
          <w:p w14:paraId="142762FE" w14:textId="77777777" w:rsidR="001D1B97" w:rsidRDefault="001D1B97" w:rsidP="002143AD">
            <w:r>
              <w:t>Planhyra</w:t>
            </w:r>
          </w:p>
        </w:tc>
        <w:tc>
          <w:tcPr>
            <w:tcW w:w="2268" w:type="dxa"/>
          </w:tcPr>
          <w:p w14:paraId="460D54AF" w14:textId="1426F2EF" w:rsidR="001D1B97" w:rsidRDefault="00FC6A0E" w:rsidP="0053768F">
            <w:pPr>
              <w:jc w:val="center"/>
            </w:pPr>
            <w:r>
              <w:t>46682</w:t>
            </w:r>
          </w:p>
        </w:tc>
      </w:tr>
      <w:tr w:rsidR="001D1B97" w14:paraId="27F04CCD" w14:textId="77777777" w:rsidTr="0053768F">
        <w:tc>
          <w:tcPr>
            <w:tcW w:w="2665" w:type="dxa"/>
          </w:tcPr>
          <w:p w14:paraId="4781DBDA" w14:textId="77777777" w:rsidR="001D1B97" w:rsidRDefault="001D1B97" w:rsidP="002143AD">
            <w:r>
              <w:t>Domare</w:t>
            </w:r>
          </w:p>
        </w:tc>
        <w:tc>
          <w:tcPr>
            <w:tcW w:w="2268" w:type="dxa"/>
          </w:tcPr>
          <w:p w14:paraId="5BDC27D0" w14:textId="4E0C3A64" w:rsidR="001D1B97" w:rsidRDefault="00FC6A0E" w:rsidP="0053768F">
            <w:pPr>
              <w:jc w:val="center"/>
            </w:pPr>
            <w:r>
              <w:t>6694</w:t>
            </w:r>
          </w:p>
        </w:tc>
      </w:tr>
      <w:tr w:rsidR="001D1B97" w14:paraId="5E8E6275" w14:textId="77777777" w:rsidTr="002143AD">
        <w:trPr>
          <w:trHeight w:val="329"/>
        </w:trPr>
        <w:tc>
          <w:tcPr>
            <w:tcW w:w="2665" w:type="dxa"/>
          </w:tcPr>
          <w:p w14:paraId="48BF2013" w14:textId="77777777" w:rsidR="001D1B97" w:rsidRDefault="001D1B97" w:rsidP="002143AD">
            <w:r>
              <w:t>Fotboll Inköp</w:t>
            </w:r>
          </w:p>
        </w:tc>
        <w:tc>
          <w:tcPr>
            <w:tcW w:w="2268" w:type="dxa"/>
          </w:tcPr>
          <w:p w14:paraId="673E5D4E" w14:textId="0457F5DA" w:rsidR="001D1B97" w:rsidRDefault="00FC6A0E" w:rsidP="0053768F">
            <w:pPr>
              <w:jc w:val="center"/>
            </w:pPr>
            <w:r>
              <w:t>16074</w:t>
            </w:r>
          </w:p>
        </w:tc>
      </w:tr>
      <w:tr w:rsidR="001D1B97" w14:paraId="2AD6ECD8" w14:textId="77777777" w:rsidTr="0053768F">
        <w:tc>
          <w:tcPr>
            <w:tcW w:w="2665" w:type="dxa"/>
          </w:tcPr>
          <w:p w14:paraId="17641CA4" w14:textId="77777777" w:rsidR="001D1B97" w:rsidRDefault="001D1B97" w:rsidP="002143AD">
            <w:r>
              <w:t>Licenser</w:t>
            </w:r>
          </w:p>
        </w:tc>
        <w:tc>
          <w:tcPr>
            <w:tcW w:w="2268" w:type="dxa"/>
          </w:tcPr>
          <w:p w14:paraId="76AB75E6" w14:textId="4C32AE19" w:rsidR="001D1B97" w:rsidRDefault="00114589" w:rsidP="0053768F">
            <w:pPr>
              <w:jc w:val="center"/>
            </w:pPr>
            <w:r>
              <w:t>13000</w:t>
            </w:r>
          </w:p>
        </w:tc>
      </w:tr>
      <w:tr w:rsidR="001D1B97" w14:paraId="2345AF6A" w14:textId="77777777" w:rsidTr="0053768F">
        <w:tc>
          <w:tcPr>
            <w:tcW w:w="2665" w:type="dxa"/>
          </w:tcPr>
          <w:p w14:paraId="1248F0B7" w14:textId="77777777" w:rsidR="001D1B97" w:rsidRDefault="001D1B97" w:rsidP="002143AD">
            <w:r>
              <w:t>Ledare utb./fika/resa/</w:t>
            </w:r>
          </w:p>
          <w:p w14:paraId="13475295" w14:textId="77777777" w:rsidR="001D1B97" w:rsidRDefault="001D1B97" w:rsidP="002143AD">
            <w:r>
              <w:t>Arrangemang</w:t>
            </w:r>
          </w:p>
        </w:tc>
        <w:tc>
          <w:tcPr>
            <w:tcW w:w="2268" w:type="dxa"/>
          </w:tcPr>
          <w:p w14:paraId="3237D727" w14:textId="34A7E231" w:rsidR="001D1B97" w:rsidRDefault="00114589" w:rsidP="0053768F">
            <w:pPr>
              <w:jc w:val="center"/>
            </w:pPr>
            <w:r>
              <w:t>106922</w:t>
            </w:r>
          </w:p>
        </w:tc>
      </w:tr>
      <w:tr w:rsidR="001D1B97" w14:paraId="089A0C8D" w14:textId="77777777" w:rsidTr="0053768F">
        <w:tc>
          <w:tcPr>
            <w:tcW w:w="2665" w:type="dxa"/>
          </w:tcPr>
          <w:p w14:paraId="43672A7B" w14:textId="77777777" w:rsidR="001D1B97" w:rsidRDefault="001D1B97" w:rsidP="002143AD">
            <w:r>
              <w:t>Spelarövergång</w:t>
            </w:r>
          </w:p>
        </w:tc>
        <w:tc>
          <w:tcPr>
            <w:tcW w:w="2268" w:type="dxa"/>
          </w:tcPr>
          <w:p w14:paraId="67D59AA1" w14:textId="726FBABE" w:rsidR="001D1B97" w:rsidRDefault="00114589" w:rsidP="0053768F">
            <w:pPr>
              <w:jc w:val="center"/>
            </w:pPr>
            <w:r>
              <w:t>11300</w:t>
            </w:r>
          </w:p>
        </w:tc>
      </w:tr>
      <w:tr w:rsidR="001D1B97" w14:paraId="053B306F" w14:textId="77777777" w:rsidTr="0053768F">
        <w:tc>
          <w:tcPr>
            <w:tcW w:w="2665" w:type="dxa"/>
          </w:tcPr>
          <w:p w14:paraId="18E02C94" w14:textId="70C60BF1" w:rsidR="001D1B97" w:rsidRDefault="00114589" w:rsidP="002143AD">
            <w:r>
              <w:t>Kostnader för lokal</w:t>
            </w:r>
          </w:p>
        </w:tc>
        <w:tc>
          <w:tcPr>
            <w:tcW w:w="2268" w:type="dxa"/>
          </w:tcPr>
          <w:p w14:paraId="6B1AFBCF" w14:textId="2020EEE2" w:rsidR="001D1B97" w:rsidRDefault="00114589" w:rsidP="0053768F">
            <w:pPr>
              <w:jc w:val="center"/>
            </w:pPr>
            <w:r>
              <w:t>33474</w:t>
            </w:r>
          </w:p>
        </w:tc>
      </w:tr>
      <w:tr w:rsidR="001D1B97" w14:paraId="63EAF2A5" w14:textId="77777777" w:rsidTr="0053768F">
        <w:tc>
          <w:tcPr>
            <w:tcW w:w="2665" w:type="dxa"/>
          </w:tcPr>
          <w:p w14:paraId="4ABDCC18" w14:textId="1D85F351" w:rsidR="001D1B97" w:rsidRDefault="00114589" w:rsidP="002143AD">
            <w:r>
              <w:t xml:space="preserve">Internet </w:t>
            </w:r>
          </w:p>
        </w:tc>
        <w:tc>
          <w:tcPr>
            <w:tcW w:w="2268" w:type="dxa"/>
          </w:tcPr>
          <w:p w14:paraId="6E4B9047" w14:textId="36D4332F" w:rsidR="001D1B97" w:rsidRDefault="00114589" w:rsidP="0053768F">
            <w:pPr>
              <w:jc w:val="center"/>
            </w:pPr>
            <w:r>
              <w:t>5447</w:t>
            </w:r>
          </w:p>
        </w:tc>
      </w:tr>
      <w:tr w:rsidR="001D1B97" w14:paraId="1A78FDD3" w14:textId="77777777" w:rsidTr="0053768F">
        <w:trPr>
          <w:trHeight w:val="157"/>
        </w:trPr>
        <w:tc>
          <w:tcPr>
            <w:tcW w:w="2665" w:type="dxa"/>
          </w:tcPr>
          <w:p w14:paraId="476B91B6" w14:textId="77777777" w:rsidR="001D1B97" w:rsidRDefault="001D1B97" w:rsidP="0053768F">
            <w:pPr>
              <w:jc w:val="center"/>
            </w:pPr>
          </w:p>
        </w:tc>
        <w:tc>
          <w:tcPr>
            <w:tcW w:w="2268" w:type="dxa"/>
          </w:tcPr>
          <w:p w14:paraId="04C1D0EE" w14:textId="77777777" w:rsidR="001D1B97" w:rsidRDefault="001D1B97" w:rsidP="0053768F">
            <w:pPr>
              <w:jc w:val="center"/>
            </w:pPr>
          </w:p>
        </w:tc>
      </w:tr>
      <w:tr w:rsidR="001D1B97" w14:paraId="6C6FCC46" w14:textId="77777777" w:rsidTr="0053768F">
        <w:tc>
          <w:tcPr>
            <w:tcW w:w="2665" w:type="dxa"/>
          </w:tcPr>
          <w:p w14:paraId="2EAE4672" w14:textId="77777777" w:rsidR="001D1B97" w:rsidRDefault="001D1B97" w:rsidP="0053768F">
            <w:pPr>
              <w:jc w:val="center"/>
            </w:pPr>
          </w:p>
        </w:tc>
        <w:tc>
          <w:tcPr>
            <w:tcW w:w="2268" w:type="dxa"/>
          </w:tcPr>
          <w:p w14:paraId="6ED13F21" w14:textId="77777777" w:rsidR="001D1B97" w:rsidRDefault="001D1B97" w:rsidP="0053768F">
            <w:pPr>
              <w:jc w:val="center"/>
            </w:pPr>
          </w:p>
        </w:tc>
      </w:tr>
      <w:tr w:rsidR="001D1B97" w14:paraId="4DD7454C" w14:textId="77777777" w:rsidTr="0053768F">
        <w:tc>
          <w:tcPr>
            <w:tcW w:w="2665" w:type="dxa"/>
          </w:tcPr>
          <w:p w14:paraId="17FC79DD" w14:textId="77777777" w:rsidR="001D1B97" w:rsidRDefault="001D1B97" w:rsidP="0053768F"/>
        </w:tc>
        <w:tc>
          <w:tcPr>
            <w:tcW w:w="2268" w:type="dxa"/>
          </w:tcPr>
          <w:p w14:paraId="4BDBE46F" w14:textId="77777777" w:rsidR="001D1B97" w:rsidRDefault="001D1B97" w:rsidP="0053768F"/>
        </w:tc>
      </w:tr>
      <w:tr w:rsidR="001D1B97" w14:paraId="3E672F05" w14:textId="77777777" w:rsidTr="0053768F">
        <w:tc>
          <w:tcPr>
            <w:tcW w:w="2665" w:type="dxa"/>
          </w:tcPr>
          <w:p w14:paraId="568A5FAE" w14:textId="77777777" w:rsidR="001D1B97" w:rsidRDefault="001D1B97" w:rsidP="0053768F"/>
        </w:tc>
        <w:tc>
          <w:tcPr>
            <w:tcW w:w="2268" w:type="dxa"/>
          </w:tcPr>
          <w:p w14:paraId="158585B5" w14:textId="77777777" w:rsidR="001D1B97" w:rsidRDefault="001D1B97" w:rsidP="0053768F"/>
        </w:tc>
      </w:tr>
      <w:tr w:rsidR="001D1B97" w14:paraId="1E0D25F4" w14:textId="77777777" w:rsidTr="0053768F">
        <w:tc>
          <w:tcPr>
            <w:tcW w:w="2665" w:type="dxa"/>
          </w:tcPr>
          <w:p w14:paraId="1783AA7C" w14:textId="77777777" w:rsidR="001D1B97" w:rsidRDefault="001D1B97" w:rsidP="0053768F"/>
        </w:tc>
        <w:tc>
          <w:tcPr>
            <w:tcW w:w="2268" w:type="dxa"/>
          </w:tcPr>
          <w:p w14:paraId="31301E74" w14:textId="77777777" w:rsidR="001D1B97" w:rsidRDefault="001D1B97" w:rsidP="0053768F"/>
        </w:tc>
      </w:tr>
      <w:tr w:rsidR="001D1B97" w14:paraId="23A89867" w14:textId="77777777" w:rsidTr="0053768F">
        <w:tc>
          <w:tcPr>
            <w:tcW w:w="2665" w:type="dxa"/>
          </w:tcPr>
          <w:p w14:paraId="7975C4FF" w14:textId="77777777" w:rsidR="001D1B97" w:rsidRDefault="001D1B97" w:rsidP="0053768F"/>
        </w:tc>
        <w:tc>
          <w:tcPr>
            <w:tcW w:w="2268" w:type="dxa"/>
          </w:tcPr>
          <w:p w14:paraId="36137627" w14:textId="77777777" w:rsidR="001D1B97" w:rsidRDefault="001D1B97" w:rsidP="0053768F"/>
        </w:tc>
      </w:tr>
      <w:tr w:rsidR="001D1B97" w14:paraId="7402B259" w14:textId="77777777" w:rsidTr="0053768F">
        <w:tc>
          <w:tcPr>
            <w:tcW w:w="2665" w:type="dxa"/>
          </w:tcPr>
          <w:p w14:paraId="15EB5FEB" w14:textId="77777777" w:rsidR="001D1B97" w:rsidRDefault="001D1B97" w:rsidP="0053768F"/>
        </w:tc>
        <w:tc>
          <w:tcPr>
            <w:tcW w:w="2268" w:type="dxa"/>
          </w:tcPr>
          <w:p w14:paraId="01CB6C34" w14:textId="77777777" w:rsidR="001D1B97" w:rsidRDefault="001D1B97" w:rsidP="0053768F"/>
        </w:tc>
      </w:tr>
      <w:tr w:rsidR="001D1B97" w14:paraId="61DB4209" w14:textId="77777777" w:rsidTr="0053768F">
        <w:tc>
          <w:tcPr>
            <w:tcW w:w="2665" w:type="dxa"/>
          </w:tcPr>
          <w:p w14:paraId="2680E7AA" w14:textId="77777777" w:rsidR="001D1B97" w:rsidRPr="0042314B" w:rsidRDefault="001D1B97" w:rsidP="0053768F"/>
        </w:tc>
        <w:tc>
          <w:tcPr>
            <w:tcW w:w="2268" w:type="dxa"/>
          </w:tcPr>
          <w:p w14:paraId="3A441B62" w14:textId="77777777" w:rsidR="001D1B97" w:rsidRDefault="001D1B97" w:rsidP="0053768F"/>
        </w:tc>
      </w:tr>
      <w:tr w:rsidR="001D1B97" w14:paraId="738F912D" w14:textId="77777777" w:rsidTr="00537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5" w:type="dxa"/>
          </w:tcPr>
          <w:p w14:paraId="33813F64" w14:textId="77777777" w:rsidR="001D1B97" w:rsidRDefault="001D1B97" w:rsidP="0053768F"/>
        </w:tc>
        <w:tc>
          <w:tcPr>
            <w:tcW w:w="2268" w:type="dxa"/>
          </w:tcPr>
          <w:p w14:paraId="0069BD4B" w14:textId="77777777" w:rsidR="001D1B97" w:rsidRDefault="001D1B97" w:rsidP="0053768F"/>
        </w:tc>
      </w:tr>
      <w:tr w:rsidR="001D1B97" w14:paraId="31BAF445" w14:textId="77777777" w:rsidTr="00537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65" w:type="dxa"/>
          </w:tcPr>
          <w:p w14:paraId="65C16E9F" w14:textId="77777777" w:rsidR="001D1B97" w:rsidRPr="0042314B" w:rsidRDefault="001D1B97" w:rsidP="002143AD">
            <w:pPr>
              <w:rPr>
                <w:b/>
              </w:rPr>
            </w:pPr>
            <w:r w:rsidRPr="0042314B">
              <w:rPr>
                <w:b/>
              </w:rPr>
              <w:t>Totalt</w:t>
            </w:r>
          </w:p>
        </w:tc>
        <w:tc>
          <w:tcPr>
            <w:tcW w:w="2268" w:type="dxa"/>
          </w:tcPr>
          <w:p w14:paraId="48BDBAFA" w14:textId="002D3F23" w:rsidR="001D1B97" w:rsidRDefault="00114589" w:rsidP="00114589">
            <w:r>
              <w:t xml:space="preserve">           471 177</w:t>
            </w:r>
          </w:p>
        </w:tc>
      </w:tr>
    </w:tbl>
    <w:p w14:paraId="6C39C0AC" w14:textId="42A97581" w:rsidR="001D1B97" w:rsidRDefault="001D1B97" w:rsidP="001D1B97">
      <w:r>
        <w:br w:type="textWrapping" w:clear="all"/>
      </w:r>
      <w:r w:rsidR="002143AD">
        <w:tab/>
      </w:r>
      <w:r w:rsidR="002143AD">
        <w:tab/>
      </w:r>
      <w:r w:rsidR="002143AD" w:rsidRPr="00AE35EB">
        <w:rPr>
          <w:b/>
        </w:rPr>
        <w:t xml:space="preserve">Resultat </w:t>
      </w:r>
      <w:r w:rsidR="002143AD">
        <w:tab/>
      </w:r>
      <w:r w:rsidR="002143AD">
        <w:rPr>
          <w:color w:val="FF0000"/>
        </w:rPr>
        <w:t>273 433</w:t>
      </w:r>
    </w:p>
    <w:p w14:paraId="7EA17CDE" w14:textId="4F4166E6" w:rsidR="001D1B97" w:rsidRDefault="001D1B97" w:rsidP="001D1B97">
      <w:pPr>
        <w:rPr>
          <w:color w:val="FF0000"/>
        </w:rPr>
      </w:pPr>
      <w:r>
        <w:lastRenderedPageBreak/>
        <w:tab/>
      </w:r>
      <w:r>
        <w:tab/>
      </w:r>
      <w:r>
        <w:tab/>
      </w:r>
    </w:p>
    <w:p w14:paraId="1440508E" w14:textId="77777777" w:rsidR="001D1B97" w:rsidRDefault="001D1B97" w:rsidP="001D1B97">
      <w:pPr>
        <w:rPr>
          <w:color w:val="FF0000"/>
        </w:rPr>
      </w:pPr>
    </w:p>
    <w:p w14:paraId="025F0D77" w14:textId="77777777" w:rsidR="001D1B97" w:rsidRDefault="001D1B97" w:rsidP="001D1B97"/>
    <w:p w14:paraId="13943259" w14:textId="77777777" w:rsidR="001D1B97" w:rsidRDefault="001D1B97" w:rsidP="001D1B97"/>
    <w:p w14:paraId="375C48F1" w14:textId="77777777" w:rsidR="001D1B97" w:rsidRDefault="001D1B97" w:rsidP="001D1B97"/>
    <w:tbl>
      <w:tblPr>
        <w:tblStyle w:val="Tabellrutnt"/>
        <w:tblpPr w:leftFromText="141" w:rightFromText="141" w:vertAnchor="page" w:horzAnchor="page" w:tblpX="1526" w:tblpY="3578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1D1B97" w14:paraId="3B924C42" w14:textId="77777777" w:rsidTr="0053768F">
        <w:tc>
          <w:tcPr>
            <w:tcW w:w="2660" w:type="dxa"/>
          </w:tcPr>
          <w:p w14:paraId="6A671067" w14:textId="40ED9A8D" w:rsidR="001D1B97" w:rsidRDefault="00114589" w:rsidP="0053768F">
            <w:pPr>
              <w:tabs>
                <w:tab w:val="left" w:pos="5760"/>
              </w:tabs>
            </w:pPr>
            <w:r>
              <w:t>Bankkonto 2017</w:t>
            </w:r>
            <w:r w:rsidR="001D1B97">
              <w:t>1231</w:t>
            </w:r>
          </w:p>
        </w:tc>
        <w:tc>
          <w:tcPr>
            <w:tcW w:w="1843" w:type="dxa"/>
          </w:tcPr>
          <w:p w14:paraId="0EED2ADE" w14:textId="54E67BC2" w:rsidR="001D1B97" w:rsidRDefault="00114589" w:rsidP="0053768F">
            <w:pPr>
              <w:tabs>
                <w:tab w:val="left" w:pos="5760"/>
              </w:tabs>
            </w:pPr>
            <w:r>
              <w:t>257</w:t>
            </w:r>
            <w:r w:rsidR="002143AD">
              <w:t xml:space="preserve"> </w:t>
            </w:r>
            <w:r>
              <w:t>135,58</w:t>
            </w:r>
          </w:p>
        </w:tc>
      </w:tr>
      <w:tr w:rsidR="001D1B97" w14:paraId="43F52F5F" w14:textId="77777777" w:rsidTr="0053768F">
        <w:tc>
          <w:tcPr>
            <w:tcW w:w="2660" w:type="dxa"/>
          </w:tcPr>
          <w:p w14:paraId="76844FFF" w14:textId="77777777" w:rsidR="001D1B97" w:rsidRDefault="001D1B97" w:rsidP="0053768F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4CFDE98A" w14:textId="77777777" w:rsidR="001D1B97" w:rsidRDefault="001D1B97" w:rsidP="0053768F">
            <w:pPr>
              <w:tabs>
                <w:tab w:val="left" w:pos="5760"/>
              </w:tabs>
            </w:pPr>
          </w:p>
        </w:tc>
      </w:tr>
      <w:tr w:rsidR="001D1B97" w14:paraId="5BDEAAF3" w14:textId="77777777" w:rsidTr="0053768F">
        <w:tc>
          <w:tcPr>
            <w:tcW w:w="2660" w:type="dxa"/>
          </w:tcPr>
          <w:p w14:paraId="302719FE" w14:textId="77777777" w:rsidR="001D1B97" w:rsidRDefault="001D1B97" w:rsidP="0053768F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671CEDE0" w14:textId="77777777" w:rsidR="001D1B97" w:rsidRDefault="001D1B97" w:rsidP="0053768F">
            <w:pPr>
              <w:tabs>
                <w:tab w:val="left" w:pos="5760"/>
              </w:tabs>
            </w:pPr>
          </w:p>
        </w:tc>
      </w:tr>
      <w:tr w:rsidR="001D1B97" w14:paraId="2F43C182" w14:textId="77777777" w:rsidTr="0053768F">
        <w:tc>
          <w:tcPr>
            <w:tcW w:w="2660" w:type="dxa"/>
          </w:tcPr>
          <w:p w14:paraId="085120CB" w14:textId="77777777" w:rsidR="001D1B97" w:rsidRDefault="001D1B97" w:rsidP="0053768F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2B63D088" w14:textId="77777777" w:rsidR="001D1B97" w:rsidRDefault="001D1B97" w:rsidP="0053768F">
            <w:pPr>
              <w:tabs>
                <w:tab w:val="left" w:pos="5760"/>
              </w:tabs>
            </w:pPr>
          </w:p>
        </w:tc>
      </w:tr>
      <w:tr w:rsidR="001D1B97" w14:paraId="0575B17A" w14:textId="77777777" w:rsidTr="0053768F">
        <w:tc>
          <w:tcPr>
            <w:tcW w:w="2660" w:type="dxa"/>
          </w:tcPr>
          <w:p w14:paraId="5563525F" w14:textId="77777777" w:rsidR="001D1B97" w:rsidRDefault="001D1B97" w:rsidP="0053768F">
            <w:pPr>
              <w:tabs>
                <w:tab w:val="left" w:pos="5760"/>
              </w:tabs>
            </w:pPr>
          </w:p>
        </w:tc>
        <w:tc>
          <w:tcPr>
            <w:tcW w:w="1843" w:type="dxa"/>
          </w:tcPr>
          <w:p w14:paraId="5E5BDE8D" w14:textId="77777777" w:rsidR="001D1B97" w:rsidRDefault="001D1B97" w:rsidP="0053768F">
            <w:pPr>
              <w:tabs>
                <w:tab w:val="left" w:pos="5760"/>
              </w:tabs>
            </w:pPr>
          </w:p>
        </w:tc>
      </w:tr>
      <w:tr w:rsidR="001D1B97" w14:paraId="29C67D52" w14:textId="77777777" w:rsidTr="0053768F">
        <w:tc>
          <w:tcPr>
            <w:tcW w:w="2660" w:type="dxa"/>
          </w:tcPr>
          <w:p w14:paraId="0F26382A" w14:textId="77777777" w:rsidR="001D1B97" w:rsidRPr="00346D03" w:rsidRDefault="001D1B97" w:rsidP="0053768F">
            <w:pPr>
              <w:tabs>
                <w:tab w:val="left" w:pos="5760"/>
              </w:tabs>
              <w:rPr>
                <w:b/>
                <w:sz w:val="28"/>
                <w:szCs w:val="28"/>
              </w:rPr>
            </w:pPr>
            <w:r w:rsidRPr="00346D03">
              <w:rPr>
                <w:b/>
                <w:sz w:val="28"/>
                <w:szCs w:val="28"/>
              </w:rPr>
              <w:t>Summa</w:t>
            </w:r>
          </w:p>
        </w:tc>
        <w:tc>
          <w:tcPr>
            <w:tcW w:w="1843" w:type="dxa"/>
          </w:tcPr>
          <w:p w14:paraId="4845687E" w14:textId="3D287A3E" w:rsidR="001D1B97" w:rsidRDefault="002143AD" w:rsidP="0053768F">
            <w:pPr>
              <w:tabs>
                <w:tab w:val="left" w:pos="5760"/>
              </w:tabs>
            </w:pPr>
            <w:r>
              <w:t>257 135,5</w:t>
            </w:r>
            <w:r w:rsidR="009F7DEA">
              <w:t>8</w:t>
            </w:r>
          </w:p>
        </w:tc>
      </w:tr>
    </w:tbl>
    <w:p w14:paraId="3EC27A92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  <w:r w:rsidRPr="00AE35EB">
        <w:rPr>
          <w:b/>
          <w:sz w:val="28"/>
          <w:szCs w:val="28"/>
        </w:rPr>
        <w:t>Balansräkning</w:t>
      </w:r>
    </w:p>
    <w:p w14:paraId="45E50D54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tbl>
      <w:tblPr>
        <w:tblStyle w:val="Tabellrutnt"/>
        <w:tblpPr w:leftFromText="141" w:rightFromText="141" w:vertAnchor="text" w:horzAnchor="page" w:tblpX="9446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984"/>
      </w:tblGrid>
      <w:tr w:rsidR="001D1B97" w14:paraId="62F32549" w14:textId="77777777" w:rsidTr="0053768F">
        <w:tc>
          <w:tcPr>
            <w:tcW w:w="2802" w:type="dxa"/>
          </w:tcPr>
          <w:p w14:paraId="7F3D24A1" w14:textId="4D67CACB" w:rsidR="001D1B97" w:rsidRDefault="00114589" w:rsidP="0053768F">
            <w:pPr>
              <w:tabs>
                <w:tab w:val="left" w:pos="1580"/>
              </w:tabs>
            </w:pPr>
            <w:r>
              <w:t>Bankkonto 2018</w:t>
            </w:r>
            <w:r w:rsidR="001D1B97">
              <w:t>1231</w:t>
            </w:r>
          </w:p>
        </w:tc>
        <w:tc>
          <w:tcPr>
            <w:tcW w:w="1984" w:type="dxa"/>
          </w:tcPr>
          <w:p w14:paraId="67B341E0" w14:textId="29269626" w:rsidR="001D1B97" w:rsidRDefault="009F7DEA" w:rsidP="0053768F">
            <w:pPr>
              <w:tabs>
                <w:tab w:val="left" w:pos="1580"/>
              </w:tabs>
            </w:pPr>
            <w:r>
              <w:t>257</w:t>
            </w:r>
            <w:r w:rsidR="002143AD">
              <w:t xml:space="preserve"> </w:t>
            </w:r>
            <w:r>
              <w:t>135,58</w:t>
            </w:r>
          </w:p>
        </w:tc>
      </w:tr>
      <w:tr w:rsidR="001D1B97" w14:paraId="7C55EB58" w14:textId="77777777" w:rsidTr="0053768F">
        <w:tc>
          <w:tcPr>
            <w:tcW w:w="2802" w:type="dxa"/>
          </w:tcPr>
          <w:p w14:paraId="24EA457A" w14:textId="31EBAEA4" w:rsidR="001D1B97" w:rsidRDefault="001D1B97" w:rsidP="0053768F">
            <w:pPr>
              <w:tabs>
                <w:tab w:val="left" w:pos="1580"/>
              </w:tabs>
            </w:pPr>
            <w:r>
              <w:t>Årets resultat 201</w:t>
            </w:r>
            <w:r w:rsidR="00114589">
              <w:t>8</w:t>
            </w:r>
          </w:p>
        </w:tc>
        <w:tc>
          <w:tcPr>
            <w:tcW w:w="1984" w:type="dxa"/>
          </w:tcPr>
          <w:p w14:paraId="4A7818A2" w14:textId="485AED05" w:rsidR="001D1B97" w:rsidRDefault="002143AD" w:rsidP="0053768F">
            <w:pPr>
              <w:tabs>
                <w:tab w:val="left" w:pos="1580"/>
              </w:tabs>
            </w:pPr>
            <w:r>
              <w:t>273 43</w:t>
            </w:r>
            <w:r w:rsidR="009F7DEA">
              <w:t>3</w:t>
            </w:r>
          </w:p>
        </w:tc>
      </w:tr>
      <w:tr w:rsidR="001D1B97" w14:paraId="7044A16A" w14:textId="77777777" w:rsidTr="0053768F">
        <w:tc>
          <w:tcPr>
            <w:tcW w:w="2802" w:type="dxa"/>
          </w:tcPr>
          <w:p w14:paraId="07328FC6" w14:textId="77777777" w:rsidR="001D1B97" w:rsidRDefault="001D1B97" w:rsidP="0053768F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39C25BB2" w14:textId="77777777" w:rsidR="001D1B97" w:rsidRDefault="001D1B97" w:rsidP="0053768F">
            <w:pPr>
              <w:tabs>
                <w:tab w:val="left" w:pos="1580"/>
              </w:tabs>
            </w:pPr>
          </w:p>
        </w:tc>
      </w:tr>
      <w:tr w:rsidR="001D1B97" w14:paraId="6E0C9F3A" w14:textId="77777777" w:rsidTr="0053768F">
        <w:tc>
          <w:tcPr>
            <w:tcW w:w="2802" w:type="dxa"/>
          </w:tcPr>
          <w:p w14:paraId="13F152FA" w14:textId="77777777" w:rsidR="001D1B97" w:rsidRDefault="001D1B97" w:rsidP="0053768F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2C08F0DA" w14:textId="77777777" w:rsidR="001D1B97" w:rsidRDefault="001D1B97" w:rsidP="0053768F">
            <w:pPr>
              <w:tabs>
                <w:tab w:val="left" w:pos="1580"/>
              </w:tabs>
            </w:pPr>
          </w:p>
        </w:tc>
      </w:tr>
      <w:tr w:rsidR="001D1B97" w14:paraId="4C8A81B7" w14:textId="77777777" w:rsidTr="0053768F">
        <w:tc>
          <w:tcPr>
            <w:tcW w:w="2802" w:type="dxa"/>
          </w:tcPr>
          <w:p w14:paraId="75457193" w14:textId="77777777" w:rsidR="001D1B97" w:rsidRDefault="001D1B97" w:rsidP="0053768F">
            <w:pPr>
              <w:tabs>
                <w:tab w:val="left" w:pos="1580"/>
              </w:tabs>
            </w:pPr>
          </w:p>
        </w:tc>
        <w:tc>
          <w:tcPr>
            <w:tcW w:w="1984" w:type="dxa"/>
          </w:tcPr>
          <w:p w14:paraId="0422F7D6" w14:textId="77777777" w:rsidR="001D1B97" w:rsidRDefault="001D1B97" w:rsidP="0053768F">
            <w:pPr>
              <w:tabs>
                <w:tab w:val="left" w:pos="1580"/>
              </w:tabs>
            </w:pPr>
          </w:p>
        </w:tc>
      </w:tr>
      <w:tr w:rsidR="001D1B97" w14:paraId="192BC0D4" w14:textId="77777777" w:rsidTr="0053768F">
        <w:tc>
          <w:tcPr>
            <w:tcW w:w="2802" w:type="dxa"/>
          </w:tcPr>
          <w:p w14:paraId="789F336D" w14:textId="77777777" w:rsidR="001D1B97" w:rsidRPr="00346D03" w:rsidRDefault="001D1B97" w:rsidP="0053768F">
            <w:pPr>
              <w:tabs>
                <w:tab w:val="left" w:pos="1580"/>
              </w:tabs>
              <w:rPr>
                <w:b/>
                <w:sz w:val="28"/>
                <w:szCs w:val="28"/>
              </w:rPr>
            </w:pPr>
            <w:r w:rsidRPr="00346D03">
              <w:rPr>
                <w:b/>
                <w:sz w:val="28"/>
                <w:szCs w:val="28"/>
              </w:rPr>
              <w:t>Summa</w:t>
            </w:r>
          </w:p>
        </w:tc>
        <w:tc>
          <w:tcPr>
            <w:tcW w:w="1984" w:type="dxa"/>
          </w:tcPr>
          <w:p w14:paraId="0E84D6A9" w14:textId="6343C204" w:rsidR="001D1B97" w:rsidRDefault="002143AD" w:rsidP="0053768F">
            <w:pPr>
              <w:tabs>
                <w:tab w:val="left" w:pos="1580"/>
              </w:tabs>
            </w:pPr>
            <w:r>
              <w:t xml:space="preserve">530  </w:t>
            </w:r>
            <w:bookmarkStart w:id="0" w:name="_GoBack"/>
            <w:bookmarkEnd w:id="0"/>
            <w:r>
              <w:t>568,58</w:t>
            </w:r>
          </w:p>
        </w:tc>
      </w:tr>
    </w:tbl>
    <w:p w14:paraId="3E9137AB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p w14:paraId="64116CDE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p w14:paraId="0B8A6102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p w14:paraId="56B853D4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p w14:paraId="7874DE81" w14:textId="77777777" w:rsidR="001D1B97" w:rsidRDefault="001D1B97" w:rsidP="001D1B97">
      <w:pPr>
        <w:ind w:left="3912" w:firstLine="1304"/>
        <w:rPr>
          <w:b/>
          <w:sz w:val="28"/>
          <w:szCs w:val="28"/>
        </w:rPr>
      </w:pPr>
    </w:p>
    <w:p w14:paraId="3688E9AF" w14:textId="77777777" w:rsidR="001D1B97" w:rsidRPr="00AE35EB" w:rsidRDefault="001D1B97" w:rsidP="001D1B97">
      <w:pPr>
        <w:ind w:left="3912" w:firstLine="1304"/>
        <w:rPr>
          <w:b/>
          <w:sz w:val="28"/>
          <w:szCs w:val="28"/>
        </w:rPr>
      </w:pPr>
    </w:p>
    <w:p w14:paraId="3D79AAED" w14:textId="77777777" w:rsidR="001D1B97" w:rsidRDefault="001D1B97" w:rsidP="001D1B97"/>
    <w:p w14:paraId="7F9F2374" w14:textId="77777777" w:rsidR="0063708B" w:rsidRDefault="0063708B"/>
    <w:sectPr w:rsidR="0063708B" w:rsidSect="00AE35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58D" w14:textId="77777777" w:rsidR="006324BF" w:rsidRDefault="002143A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0733" w14:textId="77777777" w:rsidR="006324BF" w:rsidRDefault="002143AD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6422" w14:textId="77777777" w:rsidR="006324BF" w:rsidRDefault="002143AD">
    <w:pPr>
      <w:pStyle w:val="Sidfo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6A22" w14:textId="77777777" w:rsidR="006324BF" w:rsidRDefault="002143A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4B3C" w14:textId="77777777" w:rsidR="0019643B" w:rsidRDefault="002143AD">
    <w:pPr>
      <w:pStyle w:val="Sidhuvud"/>
    </w:pPr>
    <w:r>
      <w:rPr>
        <w:noProof/>
      </w:rPr>
      <w:drawing>
        <wp:inline distT="0" distB="0" distL="0" distR="0" wp14:anchorId="11E5C170" wp14:editId="363AA694">
          <wp:extent cx="578805" cy="578626"/>
          <wp:effectExtent l="0" t="0" r="5715" b="571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50" cy="57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FB0C" w14:textId="77777777" w:rsidR="006324BF" w:rsidRDefault="002143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97"/>
    <w:rsid w:val="00114589"/>
    <w:rsid w:val="001D1B97"/>
    <w:rsid w:val="002143AD"/>
    <w:rsid w:val="0030598D"/>
    <w:rsid w:val="0063708B"/>
    <w:rsid w:val="009F7DEA"/>
    <w:rsid w:val="00C2217C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CDB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9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1B97"/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D1B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1B97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1B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1B97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151</Words>
  <Characters>685</Characters>
  <Application>Microsoft Macintosh Word</Application>
  <DocSecurity>0</DocSecurity>
  <Lines>48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muharrem.binaku@gmail.com</dc:creator>
  <cp:keywords/>
  <dc:description/>
  <cp:lastModifiedBy>muharrem.binaku@gmail.com</cp:lastModifiedBy>
  <cp:revision>2</cp:revision>
  <dcterms:created xsi:type="dcterms:W3CDTF">2019-03-19T09:21:00Z</dcterms:created>
  <dcterms:modified xsi:type="dcterms:W3CDTF">2019-03-20T10:28:00Z</dcterms:modified>
</cp:coreProperties>
</file>